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B436A" w14:textId="77777777" w:rsidR="00E15A8C" w:rsidRPr="00E15A8C" w:rsidRDefault="00E15A8C" w:rsidP="00E15A8C">
      <w:pPr>
        <w:keepNext/>
        <w:spacing w:before="40" w:after="40" w:line="276" w:lineRule="auto"/>
        <w:jc w:val="right"/>
        <w:outlineLvl w:val="0"/>
        <w:rPr>
          <w:rFonts w:ascii="Aptos" w:eastAsia="Calibri" w:hAnsi="Aptos" w:cs="Calibri"/>
          <w:color w:val="000000"/>
          <w:kern w:val="0"/>
          <w:sz w:val="20"/>
          <w:szCs w:val="20"/>
          <w14:ligatures w14:val="none"/>
        </w:rPr>
      </w:pPr>
      <w:bookmarkStart w:id="0" w:name="_Toc97200587"/>
      <w:r w:rsidRPr="00E15A8C">
        <w:rPr>
          <w:rFonts w:ascii="Aptos" w:eastAsia="Calibri" w:hAnsi="Aptos" w:cs="Calibri"/>
          <w:color w:val="000000"/>
          <w:kern w:val="0"/>
          <w:sz w:val="20"/>
          <w:szCs w:val="20"/>
          <w14:ligatures w14:val="none"/>
        </w:rPr>
        <w:t>Załącznik nr 2 do Zapytania ofertowego – Formularz Oferty</w:t>
      </w:r>
    </w:p>
    <w:p w14:paraId="73E60508" w14:textId="77777777" w:rsidR="00E15A8C" w:rsidRPr="00E15A8C" w:rsidRDefault="00E15A8C" w:rsidP="00E15A8C">
      <w:pPr>
        <w:keepNext/>
        <w:spacing w:before="40" w:after="40" w:line="276" w:lineRule="auto"/>
        <w:jc w:val="center"/>
        <w:outlineLvl w:val="0"/>
        <w:rPr>
          <w:rFonts w:ascii="Aptos" w:eastAsia="Times New Roman" w:hAnsi="Aptos" w:cs="Calibri"/>
          <w:b/>
          <w:bCs/>
          <w:kern w:val="0"/>
          <w:sz w:val="20"/>
          <w:szCs w:val="20"/>
          <w:lang w:val="de-DE" w:eastAsia="pl-PL"/>
          <w14:ligatures w14:val="none"/>
        </w:rPr>
      </w:pPr>
      <w:r w:rsidRPr="00E15A8C">
        <w:rPr>
          <w:rFonts w:ascii="Aptos" w:eastAsia="Times New Roman" w:hAnsi="Aptos" w:cs="Calibri"/>
          <w:b/>
          <w:bCs/>
          <w:kern w:val="0"/>
          <w:sz w:val="20"/>
          <w:szCs w:val="20"/>
          <w:lang w:val="de-DE" w:eastAsia="pl-PL"/>
          <w14:ligatures w14:val="none"/>
        </w:rPr>
        <w:t>FORMULARZ OFERTY</w:t>
      </w:r>
      <w:bookmarkEnd w:id="0"/>
    </w:p>
    <w:p w14:paraId="5A5C07B4" w14:textId="77777777" w:rsidR="00E15A8C" w:rsidRPr="00E15A8C" w:rsidRDefault="00E15A8C" w:rsidP="00E15A8C">
      <w:pPr>
        <w:spacing w:after="0" w:line="276" w:lineRule="auto"/>
        <w:jc w:val="center"/>
        <w:rPr>
          <w:rFonts w:ascii="Aptos" w:eastAsia="Times New Roman" w:hAnsi="Aptos" w:cs="Calibri"/>
          <w:b/>
          <w:kern w:val="0"/>
          <w:sz w:val="20"/>
          <w:szCs w:val="20"/>
          <w:lang w:eastAsia="pl-PL"/>
          <w14:ligatures w14:val="none"/>
        </w:rPr>
      </w:pPr>
      <w:r w:rsidRPr="00E15A8C">
        <w:rPr>
          <w:rFonts w:ascii="Aptos" w:eastAsia="Times New Roman" w:hAnsi="Aptos" w:cs="Calibri"/>
          <w:b/>
          <w:kern w:val="0"/>
          <w:sz w:val="20"/>
          <w:szCs w:val="20"/>
          <w:lang w:eastAsia="pl-PL"/>
          <w14:ligatures w14:val="none"/>
        </w:rPr>
        <w:t>OFERTA nr: ………………………………………</w:t>
      </w:r>
    </w:p>
    <w:p w14:paraId="17A071B7" w14:textId="77777777" w:rsidR="00E15A8C" w:rsidRPr="00E15A8C" w:rsidRDefault="00E15A8C" w:rsidP="00E15A8C">
      <w:pPr>
        <w:numPr>
          <w:ilvl w:val="0"/>
          <w:numId w:val="2"/>
        </w:numPr>
        <w:spacing w:after="0" w:line="276" w:lineRule="auto"/>
        <w:ind w:left="142"/>
        <w:contextualSpacing/>
        <w:jc w:val="both"/>
        <w:rPr>
          <w:rFonts w:ascii="Aptos" w:eastAsia="Calibri" w:hAnsi="Aptos" w:cs="Calibri"/>
          <w:b/>
          <w:kern w:val="0"/>
          <w:sz w:val="20"/>
          <w:szCs w:val="20"/>
          <w14:ligatures w14:val="none"/>
        </w:rPr>
      </w:pPr>
      <w:r w:rsidRPr="00E15A8C">
        <w:rPr>
          <w:rFonts w:ascii="Aptos" w:eastAsia="Calibri" w:hAnsi="Aptos" w:cs="Calibri"/>
          <w:b/>
          <w:kern w:val="0"/>
          <w:sz w:val="20"/>
          <w:szCs w:val="20"/>
          <w14:ligatures w14:val="none"/>
        </w:rPr>
        <w:t>Dane dotyczące Wykonawcy/Dostawcy:</w:t>
      </w:r>
    </w:p>
    <w:p w14:paraId="01372D7C" w14:textId="77777777" w:rsidR="00E15A8C" w:rsidRPr="00E15A8C" w:rsidRDefault="00E15A8C" w:rsidP="00E15A8C">
      <w:pPr>
        <w:numPr>
          <w:ilvl w:val="1"/>
          <w:numId w:val="2"/>
        </w:numPr>
        <w:spacing w:after="0" w:line="276" w:lineRule="auto"/>
        <w:ind w:left="567"/>
        <w:contextualSpacing/>
        <w:jc w:val="both"/>
        <w:rPr>
          <w:rFonts w:ascii="Aptos" w:eastAsia="Calibri" w:hAnsi="Aptos" w:cs="Calibri"/>
          <w:kern w:val="0"/>
          <w:sz w:val="20"/>
          <w:szCs w:val="20"/>
          <w14:ligatures w14:val="none"/>
        </w:rPr>
      </w:pP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>Nazwa:......................................................................................................................</w:t>
      </w:r>
    </w:p>
    <w:p w14:paraId="3CD8A3C5" w14:textId="77777777" w:rsidR="00E15A8C" w:rsidRPr="00E15A8C" w:rsidRDefault="00E15A8C" w:rsidP="00E15A8C">
      <w:pPr>
        <w:numPr>
          <w:ilvl w:val="1"/>
          <w:numId w:val="2"/>
        </w:numPr>
        <w:spacing w:after="0" w:line="276" w:lineRule="auto"/>
        <w:ind w:left="567"/>
        <w:contextualSpacing/>
        <w:jc w:val="both"/>
        <w:rPr>
          <w:rFonts w:ascii="Aptos" w:eastAsia="Calibri" w:hAnsi="Aptos" w:cs="Calibri"/>
          <w:kern w:val="0"/>
          <w:sz w:val="20"/>
          <w:szCs w:val="20"/>
          <w14:ligatures w14:val="none"/>
        </w:rPr>
      </w:pP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>Siedziba:.....................................................................................................................</w:t>
      </w:r>
    </w:p>
    <w:p w14:paraId="5E0F9F79" w14:textId="77777777" w:rsidR="00E15A8C" w:rsidRPr="00E15A8C" w:rsidRDefault="00E15A8C" w:rsidP="00E15A8C">
      <w:pPr>
        <w:numPr>
          <w:ilvl w:val="1"/>
          <w:numId w:val="2"/>
        </w:numPr>
        <w:spacing w:line="256" w:lineRule="auto"/>
        <w:ind w:left="567" w:hanging="425"/>
        <w:contextualSpacing/>
        <w:rPr>
          <w:rFonts w:ascii="Aptos" w:eastAsia="Calibri" w:hAnsi="Aptos" w:cs="Times New Roman"/>
          <w:sz w:val="20"/>
          <w:szCs w:val="20"/>
        </w:rPr>
      </w:pPr>
      <w:r w:rsidRPr="00E15A8C">
        <w:rPr>
          <w:rFonts w:ascii="Aptos" w:eastAsia="Calibri" w:hAnsi="Aptos" w:cs="Calibri"/>
          <w:sz w:val="20"/>
          <w:szCs w:val="20"/>
        </w:rPr>
        <w:t>Nr rachunku bankowego Wykonawcy/Dostawcy: ......................................................................................</w:t>
      </w:r>
    </w:p>
    <w:p w14:paraId="1865C145" w14:textId="77777777" w:rsidR="00E15A8C" w:rsidRPr="00E15A8C" w:rsidRDefault="00E15A8C" w:rsidP="00E15A8C">
      <w:pPr>
        <w:numPr>
          <w:ilvl w:val="1"/>
          <w:numId w:val="2"/>
        </w:numPr>
        <w:spacing w:line="256" w:lineRule="auto"/>
        <w:ind w:left="567" w:hanging="425"/>
        <w:contextualSpacing/>
        <w:rPr>
          <w:rFonts w:ascii="Aptos" w:eastAsia="Calibri" w:hAnsi="Aptos" w:cs="Times New Roman"/>
          <w:sz w:val="20"/>
          <w:szCs w:val="20"/>
        </w:rPr>
      </w:pPr>
      <w:r w:rsidRPr="00E15A8C">
        <w:rPr>
          <w:rFonts w:ascii="Aptos" w:eastAsia="Calibri" w:hAnsi="Aptos" w:cs="Calibri"/>
          <w:sz w:val="20"/>
          <w:szCs w:val="20"/>
        </w:rPr>
        <w:t>Nr NIP: ......................................................................................................................</w:t>
      </w:r>
    </w:p>
    <w:p w14:paraId="12B44584" w14:textId="77777777" w:rsidR="00E15A8C" w:rsidRPr="00E15A8C" w:rsidRDefault="00E15A8C" w:rsidP="00E15A8C">
      <w:pPr>
        <w:numPr>
          <w:ilvl w:val="1"/>
          <w:numId w:val="2"/>
        </w:numPr>
        <w:spacing w:line="256" w:lineRule="auto"/>
        <w:ind w:left="567" w:hanging="425"/>
        <w:contextualSpacing/>
        <w:rPr>
          <w:rFonts w:ascii="Aptos" w:eastAsia="Calibri" w:hAnsi="Aptos" w:cs="Times New Roman"/>
          <w:sz w:val="20"/>
          <w:szCs w:val="20"/>
        </w:rPr>
      </w:pPr>
      <w:r w:rsidRPr="00E15A8C">
        <w:rPr>
          <w:rFonts w:ascii="Aptos" w:eastAsia="Calibri" w:hAnsi="Aptos" w:cs="Calibri"/>
          <w:sz w:val="20"/>
          <w:szCs w:val="20"/>
        </w:rPr>
        <w:t>Osobą uprawniona do udzielania wyjaśnień w imieniu Wykonawcy/Dostawcy jest:</w:t>
      </w:r>
    </w:p>
    <w:p w14:paraId="28DB9D70" w14:textId="77777777" w:rsidR="00E15A8C" w:rsidRPr="00E15A8C" w:rsidRDefault="00E15A8C" w:rsidP="00E15A8C">
      <w:pPr>
        <w:numPr>
          <w:ilvl w:val="2"/>
          <w:numId w:val="2"/>
        </w:numPr>
        <w:spacing w:line="256" w:lineRule="auto"/>
        <w:ind w:left="1276" w:hanging="709"/>
        <w:contextualSpacing/>
        <w:rPr>
          <w:rFonts w:ascii="Aptos" w:eastAsia="Calibri" w:hAnsi="Aptos" w:cs="Times New Roman"/>
          <w:sz w:val="20"/>
          <w:szCs w:val="20"/>
        </w:rPr>
      </w:pPr>
      <w:r w:rsidRPr="00E15A8C">
        <w:rPr>
          <w:rFonts w:ascii="Aptos" w:eastAsia="Calibri" w:hAnsi="Aptos" w:cs="Calibri"/>
          <w:sz w:val="20"/>
          <w:szCs w:val="20"/>
        </w:rPr>
        <w:t>Pan(i) imię i nazwisko: ................................................................................................</w:t>
      </w:r>
    </w:p>
    <w:p w14:paraId="0C33AC47" w14:textId="77777777" w:rsidR="00E15A8C" w:rsidRPr="00E15A8C" w:rsidRDefault="00E15A8C" w:rsidP="00E15A8C">
      <w:pPr>
        <w:numPr>
          <w:ilvl w:val="2"/>
          <w:numId w:val="2"/>
        </w:numPr>
        <w:spacing w:line="256" w:lineRule="auto"/>
        <w:ind w:left="1276" w:hanging="709"/>
        <w:contextualSpacing/>
        <w:rPr>
          <w:rFonts w:ascii="Aptos" w:eastAsia="Calibri" w:hAnsi="Aptos" w:cs="Calibri"/>
          <w:sz w:val="20"/>
          <w:szCs w:val="20"/>
        </w:rPr>
      </w:pPr>
      <w:r w:rsidRPr="00E15A8C">
        <w:rPr>
          <w:rFonts w:ascii="Aptos" w:eastAsia="Calibri" w:hAnsi="Aptos" w:cs="Calibri"/>
          <w:sz w:val="20"/>
          <w:szCs w:val="20"/>
        </w:rPr>
        <w:t>Nr tel.: ......................................................................................................................</w:t>
      </w:r>
    </w:p>
    <w:p w14:paraId="3564EA6C" w14:textId="77777777" w:rsidR="00E15A8C" w:rsidRPr="00E15A8C" w:rsidRDefault="00E15A8C" w:rsidP="00E15A8C">
      <w:pPr>
        <w:numPr>
          <w:ilvl w:val="2"/>
          <w:numId w:val="2"/>
        </w:numPr>
        <w:spacing w:line="256" w:lineRule="auto"/>
        <w:ind w:left="1276" w:hanging="709"/>
        <w:contextualSpacing/>
        <w:rPr>
          <w:rFonts w:ascii="Aptos" w:eastAsia="Calibri" w:hAnsi="Aptos" w:cs="Calibri"/>
          <w:sz w:val="20"/>
          <w:szCs w:val="20"/>
        </w:rPr>
      </w:pPr>
      <w:r w:rsidRPr="00E15A8C">
        <w:rPr>
          <w:rFonts w:ascii="Aptos" w:eastAsia="Calibri" w:hAnsi="Aptos" w:cs="Calibri"/>
          <w:sz w:val="20"/>
          <w:szCs w:val="20"/>
        </w:rPr>
        <w:t>e-mail: .......................................................................................................................</w:t>
      </w:r>
    </w:p>
    <w:p w14:paraId="7B8207C6" w14:textId="77777777" w:rsidR="00E15A8C" w:rsidRPr="00E15A8C" w:rsidRDefault="00E15A8C" w:rsidP="00E15A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142" w:hanging="284"/>
        <w:jc w:val="both"/>
        <w:textAlignment w:val="baseline"/>
        <w:rPr>
          <w:rFonts w:ascii="Aptos" w:eastAsia="Calibri" w:hAnsi="Aptos" w:cs="Calibri"/>
          <w:b/>
          <w:kern w:val="0"/>
          <w:sz w:val="20"/>
          <w:szCs w:val="20"/>
          <w14:ligatures w14:val="none"/>
        </w:rPr>
      </w:pPr>
      <w:r w:rsidRPr="00E15A8C">
        <w:rPr>
          <w:rFonts w:ascii="Aptos" w:eastAsia="Tahoma,Bold" w:hAnsi="Aptos" w:cs="Calibri"/>
          <w:b/>
          <w:bCs/>
          <w:kern w:val="0"/>
          <w:sz w:val="20"/>
          <w:szCs w:val="20"/>
          <w:lang w:eastAsia="pl-PL"/>
          <w14:ligatures w14:val="none"/>
        </w:rPr>
        <w:t xml:space="preserve">NINIEJSZYM SKŁADAM(Y) OFERTĘ do zapytania o sygnaturze nr </w:t>
      </w:r>
      <w:r w:rsidRPr="00E15A8C">
        <w:rPr>
          <w:rFonts w:ascii="Aptos" w:eastAsia="Calibri" w:hAnsi="Aptos" w:cs="Times New Roman"/>
          <w:b/>
          <w:bCs/>
          <w:kern w:val="0"/>
          <w:sz w:val="20"/>
          <w:szCs w:val="20"/>
          <w14:ligatures w14:val="none"/>
        </w:rPr>
        <w:t>ZO/4200/NLZ/033/2026</w:t>
      </w:r>
      <w:r w:rsidRPr="00E15A8C">
        <w:rPr>
          <w:rFonts w:ascii="Aptos" w:eastAsia="Calibri" w:hAnsi="Aptos" w:cs="Times New Roman"/>
          <w:b/>
          <w:bCs/>
          <w:kern w:val="0"/>
          <w:sz w:val="20"/>
          <w:szCs w:val="20"/>
          <w14:ligatures w14:val="none"/>
        </w:rPr>
        <w:tab/>
      </w:r>
      <w:r w:rsidRPr="00E15A8C">
        <w:rPr>
          <w:rFonts w:ascii="Aptos" w:eastAsia="Calibri" w:hAnsi="Aptos" w:cs="Times New Roman"/>
          <w:b/>
          <w:bCs/>
          <w:kern w:val="0"/>
          <w:sz w:val="20"/>
          <w:szCs w:val="20"/>
          <w14:ligatures w14:val="none"/>
        </w:rPr>
        <w:br/>
      </w:r>
      <w:r w:rsidRPr="00E15A8C">
        <w:rPr>
          <w:rFonts w:ascii="Aptos" w:eastAsia="Tahoma,Bold" w:hAnsi="Aptos" w:cs="Calibri"/>
          <w:bCs/>
          <w:kern w:val="0"/>
          <w:sz w:val="20"/>
          <w:szCs w:val="20"/>
          <w:lang w:eastAsia="pl-PL"/>
          <w14:ligatures w14:val="none"/>
        </w:rPr>
        <w:t>pt.</w:t>
      </w:r>
      <w:r w:rsidRPr="00E15A8C"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  <w:t xml:space="preserve"> </w:t>
      </w:r>
      <w:r w:rsidRPr="00E15A8C">
        <w:rPr>
          <w:rFonts w:ascii="Aptos" w:eastAsia="Times New Roman" w:hAnsi="Aptos" w:cs="Calibri"/>
          <w:i/>
          <w:iCs/>
          <w:kern w:val="0"/>
          <w:sz w:val="20"/>
          <w:szCs w:val="20"/>
          <w:lang w:eastAsia="pl-PL"/>
          <w14:ligatures w14:val="none"/>
        </w:rPr>
        <w:t>Sukcesywna dostawa węży hydraulicznych, końcówek do zakuwania węży hydraulicznych oraz innych elementów hydrauliki siłowej i elementów pneumatycznych (końcówki, złączki, itp.) do maszyn i pojazdów</w:t>
      </w:r>
    </w:p>
    <w:p w14:paraId="46712F44" w14:textId="77777777" w:rsidR="00E15A8C" w:rsidRPr="00E15A8C" w:rsidRDefault="00E15A8C" w:rsidP="00E15A8C">
      <w:pPr>
        <w:widowControl w:val="0"/>
        <w:autoSpaceDE w:val="0"/>
        <w:autoSpaceDN w:val="0"/>
        <w:adjustRightInd w:val="0"/>
        <w:spacing w:before="120" w:after="0" w:line="276" w:lineRule="auto"/>
        <w:ind w:left="360"/>
        <w:jc w:val="both"/>
        <w:textAlignment w:val="baseline"/>
        <w:rPr>
          <w:rFonts w:ascii="Aptos" w:eastAsia="Calibri" w:hAnsi="Aptos" w:cs="Calibri"/>
          <w:b/>
          <w:kern w:val="0"/>
          <w:sz w:val="20"/>
          <w:szCs w:val="20"/>
          <w14:ligatures w14:val="none"/>
        </w:rPr>
      </w:pPr>
      <w:r w:rsidRPr="00E15A8C"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  <w:t>zgodnie z Opisem Przedmiotu Zamówienia (OPZ) stanowiącym załącznik nr 2 do Zapytania ofertowego.</w:t>
      </w:r>
    </w:p>
    <w:p w14:paraId="7F2F12C0" w14:textId="77777777" w:rsidR="00E15A8C" w:rsidRPr="00E15A8C" w:rsidRDefault="00E15A8C" w:rsidP="00E15A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142" w:hanging="284"/>
        <w:jc w:val="both"/>
        <w:textAlignment w:val="baseline"/>
        <w:rPr>
          <w:rFonts w:ascii="Aptos" w:eastAsia="Tahoma,Bold" w:hAnsi="Aptos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E15A8C">
        <w:rPr>
          <w:rFonts w:ascii="Aptos" w:eastAsia="Tahoma,Bold" w:hAnsi="Aptos" w:cs="Calibri"/>
          <w:b/>
          <w:bCs/>
          <w:kern w:val="0"/>
          <w:sz w:val="20"/>
          <w:szCs w:val="20"/>
          <w:lang w:eastAsia="pl-PL"/>
          <w14:ligatures w14:val="none"/>
        </w:rPr>
        <w:t xml:space="preserve">WARUNKI ZAMÓWIENIA: </w:t>
      </w:r>
    </w:p>
    <w:p w14:paraId="4BEF41CA" w14:textId="77777777" w:rsidR="00E15A8C" w:rsidRPr="00E15A8C" w:rsidRDefault="00E15A8C" w:rsidP="00E15A8C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ind w:left="567"/>
        <w:contextualSpacing/>
        <w:jc w:val="both"/>
        <w:textAlignment w:val="baseline"/>
        <w:rPr>
          <w:rFonts w:ascii="Aptos" w:eastAsia="Calibri" w:hAnsi="Aptos" w:cs="Calibri"/>
          <w:kern w:val="0"/>
          <w:sz w:val="20"/>
          <w:szCs w:val="20"/>
          <w14:ligatures w14:val="none"/>
        </w:rPr>
      </w:pP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>Wynagrodzenie ofertowe (określone w Załączniku nr 1 do Formularza Oferty).</w:t>
      </w:r>
    </w:p>
    <w:p w14:paraId="34BBCDE8" w14:textId="77777777" w:rsidR="00E15A8C" w:rsidRPr="00E15A8C" w:rsidRDefault="00E15A8C" w:rsidP="00E15A8C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ind w:left="567"/>
        <w:contextualSpacing/>
        <w:jc w:val="both"/>
        <w:textAlignment w:val="baseline"/>
        <w:rPr>
          <w:rFonts w:ascii="Aptos" w:eastAsia="Calibri" w:hAnsi="Aptos" w:cs="Calibri"/>
          <w:kern w:val="0"/>
          <w:sz w:val="20"/>
          <w:szCs w:val="20"/>
          <w14:ligatures w14:val="none"/>
        </w:rPr>
      </w:pP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 xml:space="preserve">Termin realizacji: </w:t>
      </w:r>
      <w:bookmarkStart w:id="1" w:name="_Hlk214538762"/>
      <w:r w:rsidRPr="00E15A8C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>Umowa ramowa na okres 12 miesięcy od dnia zawarcia</w:t>
      </w: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>.</w:t>
      </w:r>
      <w:bookmarkEnd w:id="1"/>
    </w:p>
    <w:p w14:paraId="23D709DC" w14:textId="77777777" w:rsidR="00E15A8C" w:rsidRPr="00E15A8C" w:rsidRDefault="00E15A8C" w:rsidP="00E15A8C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ind w:left="567"/>
        <w:contextualSpacing/>
        <w:jc w:val="both"/>
        <w:textAlignment w:val="baseline"/>
        <w:rPr>
          <w:rFonts w:ascii="Aptos" w:eastAsia="Calibri" w:hAnsi="Aptos" w:cs="Calibri"/>
          <w:kern w:val="0"/>
          <w:sz w:val="20"/>
          <w:szCs w:val="20"/>
          <w14:ligatures w14:val="none"/>
        </w:rPr>
      </w:pP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>Warunki płatności: 30 dni od daty wpływu faktury VAT</w:t>
      </w:r>
    </w:p>
    <w:p w14:paraId="0BA208D4" w14:textId="77777777" w:rsidR="00E15A8C" w:rsidRPr="00E15A8C" w:rsidRDefault="00E15A8C" w:rsidP="00E15A8C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ind w:left="567"/>
        <w:contextualSpacing/>
        <w:jc w:val="both"/>
        <w:textAlignment w:val="baseline"/>
        <w:rPr>
          <w:rFonts w:ascii="Aptos" w:eastAsia="Calibri" w:hAnsi="Aptos" w:cs="Calibri"/>
          <w:kern w:val="0"/>
          <w:sz w:val="20"/>
          <w:szCs w:val="20"/>
          <w14:ligatures w14:val="none"/>
        </w:rPr>
      </w:pP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 xml:space="preserve">Gwarancja: minimum </w:t>
      </w:r>
      <w:r w:rsidRPr="00E15A8C">
        <w:rPr>
          <w:rFonts w:ascii="Aptos" w:eastAsia="Calibri" w:hAnsi="Aptos" w:cs="Calibri"/>
          <w:bCs/>
          <w:kern w:val="0"/>
          <w:sz w:val="20"/>
          <w:szCs w:val="20"/>
          <w14:ligatures w14:val="none"/>
        </w:rPr>
        <w:t>12 miesięcy gwarancji na jakość dostarczonych produktów.</w:t>
      </w:r>
    </w:p>
    <w:p w14:paraId="62396091" w14:textId="77777777" w:rsidR="00E15A8C" w:rsidRPr="00E15A8C" w:rsidRDefault="00E15A8C" w:rsidP="00E15A8C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ind w:left="567"/>
        <w:contextualSpacing/>
        <w:jc w:val="both"/>
        <w:textAlignment w:val="baseline"/>
        <w:rPr>
          <w:rFonts w:ascii="Aptos" w:eastAsia="Calibri" w:hAnsi="Aptos" w:cs="Calibri"/>
          <w:kern w:val="0"/>
          <w:sz w:val="20"/>
          <w:szCs w:val="20"/>
          <w14:ligatures w14:val="none"/>
        </w:rPr>
      </w:pP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>Potwierdzenie wykonania całego zaplanowanego zakresu zadania.</w:t>
      </w:r>
    </w:p>
    <w:p w14:paraId="4E3A7351" w14:textId="77777777" w:rsidR="00E15A8C" w:rsidRPr="00E15A8C" w:rsidRDefault="00E15A8C" w:rsidP="00E15A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142" w:hanging="284"/>
        <w:jc w:val="both"/>
        <w:textAlignment w:val="baseline"/>
        <w:rPr>
          <w:rFonts w:ascii="Aptos" w:eastAsia="Tahoma,Bold" w:hAnsi="Aptos" w:cs="Arial"/>
          <w:bCs/>
          <w:color w:val="000000"/>
          <w:kern w:val="0"/>
          <w:sz w:val="20"/>
          <w:szCs w:val="20"/>
          <w14:ligatures w14:val="none"/>
        </w:rPr>
      </w:pPr>
      <w:r w:rsidRPr="00E15A8C">
        <w:rPr>
          <w:rFonts w:ascii="Aptos" w:eastAsia="Tahoma,Bold" w:hAnsi="Aptos" w:cs="Arial"/>
          <w:b/>
          <w:color w:val="000000"/>
          <w:kern w:val="0"/>
          <w:sz w:val="20"/>
          <w:szCs w:val="20"/>
          <w:u w:val="single"/>
          <w14:ligatures w14:val="none"/>
        </w:rPr>
        <w:t>OŚWIADCZAMY, ŻE</w:t>
      </w:r>
      <w:r w:rsidRPr="00E15A8C">
        <w:rPr>
          <w:rFonts w:ascii="Aptos" w:eastAsia="Tahoma,Bold" w:hAnsi="Aptos" w:cs="Arial"/>
          <w:b/>
          <w:color w:val="000000"/>
          <w:kern w:val="0"/>
          <w:sz w:val="20"/>
          <w:szCs w:val="20"/>
          <w14:ligatures w14:val="none"/>
        </w:rPr>
        <w:t>:</w:t>
      </w:r>
    </w:p>
    <w:p w14:paraId="3366BFB2" w14:textId="77777777" w:rsidR="00E15A8C" w:rsidRPr="00E15A8C" w:rsidRDefault="00E15A8C" w:rsidP="00E15A8C">
      <w:pPr>
        <w:numPr>
          <w:ilvl w:val="1"/>
          <w:numId w:val="2"/>
        </w:numPr>
        <w:spacing w:after="0" w:line="276" w:lineRule="auto"/>
        <w:ind w:left="567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 xml:space="preserve">zapoznaliśmy się z </w:t>
      </w:r>
      <w:r w:rsidRPr="00E15A8C">
        <w:rPr>
          <w:rFonts w:ascii="Aptos" w:eastAsia="Tahoma,Bold" w:hAnsi="Aptos" w:cs="Arial"/>
          <w:color w:val="000000"/>
          <w:kern w:val="0"/>
          <w:sz w:val="20"/>
          <w:szCs w:val="20"/>
          <w14:ligatures w14:val="none"/>
        </w:rPr>
        <w:t xml:space="preserve">Zapytaniem </w:t>
      </w: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>i otrzymaliśmy wszelkie informacje konieczne do przygotowania oferty,</w:t>
      </w:r>
    </w:p>
    <w:p w14:paraId="07D4DE45" w14:textId="77777777" w:rsidR="00E15A8C" w:rsidRPr="00E15A8C" w:rsidRDefault="00E15A8C" w:rsidP="00E15A8C">
      <w:pPr>
        <w:numPr>
          <w:ilvl w:val="1"/>
          <w:numId w:val="2"/>
        </w:numPr>
        <w:spacing w:after="0" w:line="256" w:lineRule="auto"/>
        <w:ind w:left="567"/>
        <w:contextualSpacing/>
        <w:jc w:val="both"/>
        <w:rPr>
          <w:rFonts w:ascii="Aptos" w:eastAsia="Calibri" w:hAnsi="Aptos" w:cs="Arial"/>
          <w:sz w:val="20"/>
          <w:szCs w:val="20"/>
          <w:lang w:eastAsia="ja-JP"/>
        </w:rPr>
      </w:pPr>
      <w:r w:rsidRPr="00E15A8C">
        <w:rPr>
          <w:rFonts w:ascii="Aptos" w:eastAsia="Calibri" w:hAnsi="Aptos" w:cs="Arial"/>
          <w:sz w:val="20"/>
          <w:szCs w:val="20"/>
          <w:lang w:eastAsia="ja-JP"/>
        </w:rPr>
        <w:t>akceptujemy warunki Zapytania oraz Projekt Umowy oraz uznajemy się za związanych określonymi w nich postanowieniami i zasadami postępowania.</w:t>
      </w:r>
    </w:p>
    <w:p w14:paraId="0C5F9EF0" w14:textId="77777777" w:rsidR="00E15A8C" w:rsidRPr="00E15A8C" w:rsidRDefault="00E15A8C" w:rsidP="00E15A8C">
      <w:pPr>
        <w:numPr>
          <w:ilvl w:val="1"/>
          <w:numId w:val="2"/>
        </w:numPr>
        <w:spacing w:after="0" w:line="276" w:lineRule="auto"/>
        <w:ind w:left="567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>posiadamy uprawnienia niezbędne do wykonania przedmiotu zamówienia zgodnie z odpowiednimi przepisami prawa powszechnie obowiązującego, jeżeli nakładają one obowiązek posiadania takich uprawnień.</w:t>
      </w:r>
    </w:p>
    <w:p w14:paraId="4B61148F" w14:textId="77777777" w:rsidR="00E15A8C" w:rsidRPr="00E15A8C" w:rsidRDefault="00E15A8C" w:rsidP="00E15A8C">
      <w:pPr>
        <w:numPr>
          <w:ilvl w:val="1"/>
          <w:numId w:val="2"/>
        </w:numPr>
        <w:spacing w:after="0" w:line="276" w:lineRule="auto"/>
        <w:ind w:left="567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 xml:space="preserve">posiadamy niezbędną wiedzę i doświadczenie oraz dysponujemy potencjałem prawnym </w:t>
      </w: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br/>
        <w:t>i merytorycznymi personelem zdolnym do wykonania zamówienia.</w:t>
      </w:r>
    </w:p>
    <w:p w14:paraId="665E94B4" w14:textId="77777777" w:rsidR="00E15A8C" w:rsidRPr="00E15A8C" w:rsidRDefault="00E15A8C" w:rsidP="00E15A8C">
      <w:pPr>
        <w:numPr>
          <w:ilvl w:val="1"/>
          <w:numId w:val="2"/>
        </w:numPr>
        <w:spacing w:after="0" w:line="276" w:lineRule="auto"/>
        <w:ind w:left="567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>oferta jest kompletna pod względem dokumentacji koniecznej do realizacji zamówienia,</w:t>
      </w:r>
    </w:p>
    <w:p w14:paraId="557BA6AA" w14:textId="77777777" w:rsidR="00E15A8C" w:rsidRPr="00E15A8C" w:rsidRDefault="00E15A8C" w:rsidP="00E15A8C">
      <w:pPr>
        <w:numPr>
          <w:ilvl w:val="1"/>
          <w:numId w:val="2"/>
        </w:numPr>
        <w:spacing w:after="0" w:line="276" w:lineRule="auto"/>
        <w:ind w:left="567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>oferta obejmuje zakresem wszystkie dostawy niezbędne do wykonania przedmiotu zamówienia zgodnie z określonymi przez Zamawiającego wymogami oraz obowiązującymi przepisami prawa polskiego i europejskiego.</w:t>
      </w:r>
    </w:p>
    <w:p w14:paraId="03B5A978" w14:textId="77777777" w:rsidR="00E15A8C" w:rsidRPr="00E15A8C" w:rsidRDefault="00E15A8C" w:rsidP="00E15A8C">
      <w:pPr>
        <w:numPr>
          <w:ilvl w:val="1"/>
          <w:numId w:val="2"/>
        </w:numPr>
        <w:spacing w:after="0" w:line="276" w:lineRule="auto"/>
        <w:ind w:left="567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 xml:space="preserve">wykonamy zamówienie </w:t>
      </w: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instrText xml:space="preserve"> FORMCHECKBOX </w:instrText>
      </w: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fldChar w:fldCharType="separate"/>
      </w: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fldChar w:fldCharType="end"/>
      </w: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 xml:space="preserve"> samodzielnie / </w:t>
      </w: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instrText xml:space="preserve"> FORMCHECKBOX </w:instrText>
      </w: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fldChar w:fldCharType="separate"/>
      </w: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fldChar w:fldCharType="end"/>
      </w: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 xml:space="preserve"> z udziałem podwykonawców</w:t>
      </w:r>
    </w:p>
    <w:p w14:paraId="6B330EAC" w14:textId="77777777" w:rsidR="00E15A8C" w:rsidRPr="00E15A8C" w:rsidRDefault="00E15A8C" w:rsidP="00E15A8C">
      <w:pPr>
        <w:numPr>
          <w:ilvl w:val="1"/>
          <w:numId w:val="2"/>
        </w:numPr>
        <w:spacing w:after="0" w:line="276" w:lineRule="auto"/>
        <w:ind w:left="567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>związani jesteśmy niniejszą ofertą przez okres co najmniej 60 dni od daty upływu terminu składania ofert.</w:t>
      </w:r>
    </w:p>
    <w:p w14:paraId="20C6D186" w14:textId="77777777" w:rsidR="00E15A8C" w:rsidRPr="00E15A8C" w:rsidRDefault="00E15A8C" w:rsidP="00E15A8C">
      <w:pPr>
        <w:numPr>
          <w:ilvl w:val="1"/>
          <w:numId w:val="2"/>
        </w:numPr>
        <w:spacing w:after="0" w:line="276" w:lineRule="auto"/>
        <w:ind w:left="567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>nie zalegamy z podatkami oraz ze składkami na ubezpieczenie zdrowotne lub społeczne.</w:t>
      </w:r>
    </w:p>
    <w:p w14:paraId="0660D108" w14:textId="77777777" w:rsidR="00E15A8C" w:rsidRPr="00E15A8C" w:rsidRDefault="00E15A8C" w:rsidP="00E15A8C">
      <w:pPr>
        <w:numPr>
          <w:ilvl w:val="1"/>
          <w:numId w:val="2"/>
        </w:numPr>
        <w:spacing w:after="0" w:line="276" w:lineRule="auto"/>
        <w:ind w:left="709" w:hanging="574"/>
        <w:jc w:val="both"/>
        <w:rPr>
          <w:rFonts w:ascii="Aptos" w:eastAsia="Calibri" w:hAnsi="Aptos" w:cs="Arial"/>
          <w:color w:val="000000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color w:val="000000"/>
          <w:kern w:val="0"/>
          <w:sz w:val="20"/>
          <w:szCs w:val="20"/>
          <w:lang w:eastAsia="ja-JP"/>
          <w14:ligatures w14:val="none"/>
        </w:rPr>
        <w:t>znajdujemy się w sytuacji ekonomicznej i finansowej zapewniającej wykonanie zamówienia.</w:t>
      </w:r>
    </w:p>
    <w:p w14:paraId="4B3FE118" w14:textId="77777777" w:rsidR="00E15A8C" w:rsidRPr="00E15A8C" w:rsidRDefault="00E15A8C" w:rsidP="00E15A8C">
      <w:pPr>
        <w:numPr>
          <w:ilvl w:val="1"/>
          <w:numId w:val="2"/>
        </w:numPr>
        <w:spacing w:after="0" w:line="276" w:lineRule="auto"/>
        <w:ind w:left="709" w:hanging="574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>nie posiadamy powiązań z Zamawiającym, które prowadzą lub mogłyby prowadzić do braku Niezależności lub Konfliktu Interesów w związku z realizacją przez reprezentowany przeze mnie (przez nas) podmiot przedmiotu zamówienia.</w:t>
      </w:r>
    </w:p>
    <w:p w14:paraId="6CAB309B" w14:textId="77777777" w:rsidR="00E15A8C" w:rsidRPr="00E15A8C" w:rsidRDefault="00E15A8C" w:rsidP="00E15A8C">
      <w:pPr>
        <w:numPr>
          <w:ilvl w:val="1"/>
          <w:numId w:val="2"/>
        </w:numPr>
        <w:spacing w:after="0" w:line="276" w:lineRule="auto"/>
        <w:ind w:left="709" w:hanging="574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lastRenderedPageBreak/>
        <w:t>nie podlegamy wykluczeniu z postępowania.</w:t>
      </w:r>
    </w:p>
    <w:p w14:paraId="7E7490CF" w14:textId="77777777" w:rsidR="00E15A8C" w:rsidRPr="00E15A8C" w:rsidRDefault="00E15A8C" w:rsidP="00E15A8C">
      <w:pPr>
        <w:numPr>
          <w:ilvl w:val="1"/>
          <w:numId w:val="2"/>
        </w:numPr>
        <w:spacing w:after="0" w:line="256" w:lineRule="auto"/>
        <w:ind w:left="709" w:hanging="574"/>
        <w:contextualSpacing/>
        <w:jc w:val="both"/>
        <w:rPr>
          <w:rFonts w:ascii="Aptos" w:eastAsia="Calibri" w:hAnsi="Aptos" w:cs="Arial"/>
          <w:sz w:val="20"/>
          <w:szCs w:val="20"/>
          <w:lang w:eastAsia="ja-JP"/>
        </w:rPr>
      </w:pPr>
      <w:r w:rsidRPr="00E15A8C">
        <w:rPr>
          <w:rFonts w:ascii="Aptos" w:eastAsia="Calibri" w:hAnsi="Aptos" w:cs="Arial"/>
          <w:sz w:val="20"/>
          <w:szCs w:val="20"/>
          <w:lang w:eastAsia="ja-JP"/>
        </w:rPr>
        <w:t>wszelkie informacje zawarte w formularzu oferty wraz z załącznikami są zgodne ze stanem faktycznym.</w:t>
      </w:r>
    </w:p>
    <w:p w14:paraId="58E4419F" w14:textId="77777777" w:rsidR="00E15A8C" w:rsidRPr="00E15A8C" w:rsidRDefault="00E15A8C" w:rsidP="00E15A8C">
      <w:pPr>
        <w:numPr>
          <w:ilvl w:val="1"/>
          <w:numId w:val="2"/>
        </w:numPr>
        <w:spacing w:after="0" w:line="276" w:lineRule="auto"/>
        <w:ind w:left="709" w:hanging="574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>w przypadku  wybrania mojej (naszej) oferty zobowiązuję(jemy) się do realizacji zamówienia:</w:t>
      </w:r>
    </w:p>
    <w:p w14:paraId="47B6444E" w14:textId="77777777" w:rsidR="00E15A8C" w:rsidRPr="00E15A8C" w:rsidRDefault="00E15A8C" w:rsidP="00E15A8C">
      <w:pPr>
        <w:numPr>
          <w:ilvl w:val="2"/>
          <w:numId w:val="2"/>
        </w:numPr>
        <w:spacing w:after="0" w:line="276" w:lineRule="auto"/>
        <w:ind w:left="1276" w:hanging="574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 xml:space="preserve">zgodnie z przedłożoną ofertą </w:t>
      </w:r>
    </w:p>
    <w:p w14:paraId="3667527B" w14:textId="77777777" w:rsidR="00E15A8C" w:rsidRPr="00E15A8C" w:rsidRDefault="00E15A8C" w:rsidP="00E15A8C">
      <w:pPr>
        <w:numPr>
          <w:ilvl w:val="2"/>
          <w:numId w:val="2"/>
        </w:numPr>
        <w:spacing w:after="0" w:line="276" w:lineRule="auto"/>
        <w:ind w:left="1276" w:hanging="574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 xml:space="preserve">zapisami OWU stanowiącymi integralną część Zamówienia. </w:t>
      </w:r>
    </w:p>
    <w:p w14:paraId="34D412F9" w14:textId="77777777" w:rsidR="00E15A8C" w:rsidRPr="00E15A8C" w:rsidRDefault="00E15A8C" w:rsidP="00E15A8C">
      <w:pPr>
        <w:numPr>
          <w:ilvl w:val="2"/>
          <w:numId w:val="2"/>
        </w:numPr>
        <w:spacing w:after="0" w:line="276" w:lineRule="auto"/>
        <w:ind w:left="1276" w:hanging="574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>zapisami projektu umowy.</w:t>
      </w:r>
    </w:p>
    <w:p w14:paraId="46E8AF93" w14:textId="77777777" w:rsidR="00E15A8C" w:rsidRPr="00E15A8C" w:rsidRDefault="00E15A8C" w:rsidP="00E15A8C">
      <w:pPr>
        <w:numPr>
          <w:ilvl w:val="1"/>
          <w:numId w:val="2"/>
        </w:numPr>
        <w:spacing w:after="0" w:line="276" w:lineRule="auto"/>
        <w:ind w:left="709" w:hanging="574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 xml:space="preserve">poza dokumentami wymaganymi w OPZ dla ofert, na każde żądanie Zamawiającego dostarczymy </w:t>
      </w: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br/>
        <w:t>w wymaganym przez Zamawiającego terminie odpowiednie dokumenty potwierdzające prawdziwość składanych w ofercie zobowiązań i oświadczeń.</w:t>
      </w:r>
    </w:p>
    <w:p w14:paraId="67A4816D" w14:textId="77777777" w:rsidR="00E15A8C" w:rsidRPr="00E15A8C" w:rsidRDefault="00E15A8C" w:rsidP="00E15A8C">
      <w:pPr>
        <w:numPr>
          <w:ilvl w:val="1"/>
          <w:numId w:val="2"/>
        </w:numPr>
        <w:spacing w:after="0" w:line="276" w:lineRule="auto"/>
        <w:ind w:left="709" w:hanging="574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 xml:space="preserve">wykonamy zamówienie zgodnie z obowiązującymi przepisami wewnętrznymi Zamawiającego, przepisami ochrony środowiska oraz bezpieczeństwa i higieny pracy obowiązującymi </w:t>
      </w: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br/>
        <w:t>u Zamawiającego i na terenie Enea Elektrownia Połaniec S.A.</w:t>
      </w:r>
    </w:p>
    <w:p w14:paraId="2D06296F" w14:textId="77777777" w:rsidR="00E15A8C" w:rsidRPr="00E15A8C" w:rsidRDefault="00E15A8C" w:rsidP="00E15A8C">
      <w:pPr>
        <w:numPr>
          <w:ilvl w:val="1"/>
          <w:numId w:val="2"/>
        </w:numPr>
        <w:spacing w:after="0" w:line="276" w:lineRule="auto"/>
        <w:ind w:left="709" w:hanging="574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>akceptujemy warunki płatności: przelew 30 dni od daty otrzymania przez Zamawiającego prawidłowo wystawionej faktury, zawierającej w swej treści między innymi nr umowy oraz datę jej podpisania.</w:t>
      </w:r>
    </w:p>
    <w:p w14:paraId="6070644F" w14:textId="77777777" w:rsidR="00E15A8C" w:rsidRPr="00E15A8C" w:rsidRDefault="00E15A8C" w:rsidP="00E15A8C">
      <w:pPr>
        <w:numPr>
          <w:ilvl w:val="1"/>
          <w:numId w:val="2"/>
        </w:numPr>
        <w:spacing w:after="0" w:line="276" w:lineRule="auto"/>
        <w:ind w:left="709" w:hanging="574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>Oświadczamy że zamówienie:</w:t>
      </w:r>
    </w:p>
    <w:p w14:paraId="52C5147F" w14:textId="77777777" w:rsidR="00E15A8C" w:rsidRPr="00E15A8C" w:rsidRDefault="00E15A8C" w:rsidP="00E15A8C">
      <w:pPr>
        <w:numPr>
          <w:ilvl w:val="2"/>
          <w:numId w:val="2"/>
        </w:numPr>
        <w:spacing w:after="0" w:line="276" w:lineRule="auto"/>
        <w:ind w:left="1418" w:hanging="716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 xml:space="preserve">podlega  pod Mechanizm Podzielonej Płatności MPP – na podstawie załącznika nr 15 do ustawy o VAT - Kod PKWIU …………………………………* </w:t>
      </w:r>
    </w:p>
    <w:p w14:paraId="6DB03841" w14:textId="77777777" w:rsidR="00E15A8C" w:rsidRPr="00E15A8C" w:rsidRDefault="00E15A8C" w:rsidP="00E15A8C">
      <w:pPr>
        <w:numPr>
          <w:ilvl w:val="2"/>
          <w:numId w:val="2"/>
        </w:numPr>
        <w:spacing w:after="0" w:line="276" w:lineRule="auto"/>
        <w:ind w:left="1418" w:hanging="716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>nie podlega pod Mechanizm Podzielonej Płatności MPP kod PKWIU …………………………………*</w:t>
      </w:r>
    </w:p>
    <w:p w14:paraId="1C6B19F0" w14:textId="77777777" w:rsidR="00E15A8C" w:rsidRPr="00E15A8C" w:rsidRDefault="00E15A8C" w:rsidP="00E15A8C">
      <w:pPr>
        <w:spacing w:after="0" w:line="276" w:lineRule="auto"/>
        <w:ind w:left="567" w:firstLine="135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ab/>
        <w:t>*niepotrzebne skreślić</w:t>
      </w:r>
    </w:p>
    <w:p w14:paraId="53CEDDA2" w14:textId="77777777" w:rsidR="00E15A8C" w:rsidRPr="00E15A8C" w:rsidRDefault="00E15A8C" w:rsidP="00E15A8C">
      <w:pPr>
        <w:numPr>
          <w:ilvl w:val="1"/>
          <w:numId w:val="2"/>
        </w:numPr>
        <w:spacing w:after="0" w:line="276" w:lineRule="auto"/>
        <w:ind w:left="709" w:hanging="574"/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</w:pPr>
      <w:r w:rsidRPr="00E15A8C"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  <w:t>Oświadczam(y), że:</w:t>
      </w:r>
    </w:p>
    <w:p w14:paraId="42197AB3" w14:textId="77777777" w:rsidR="00E15A8C" w:rsidRPr="00E15A8C" w:rsidRDefault="00E15A8C" w:rsidP="00E15A8C">
      <w:pPr>
        <w:numPr>
          <w:ilvl w:val="2"/>
          <w:numId w:val="2"/>
        </w:numPr>
        <w:spacing w:after="0" w:line="276" w:lineRule="auto"/>
        <w:ind w:left="1418" w:hanging="716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>jesteśmy*</w:t>
      </w:r>
    </w:p>
    <w:p w14:paraId="6684FF9D" w14:textId="77777777" w:rsidR="00E15A8C" w:rsidRPr="00E15A8C" w:rsidRDefault="00E15A8C" w:rsidP="00E15A8C">
      <w:pPr>
        <w:numPr>
          <w:ilvl w:val="2"/>
          <w:numId w:val="2"/>
        </w:numPr>
        <w:spacing w:after="0" w:line="276" w:lineRule="auto"/>
        <w:ind w:left="1418" w:hanging="716"/>
        <w:jc w:val="both"/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 xml:space="preserve">nie jesteśmy* </w:t>
      </w:r>
    </w:p>
    <w:p w14:paraId="174F1B08" w14:textId="77777777" w:rsidR="00E15A8C" w:rsidRPr="00E15A8C" w:rsidRDefault="00E15A8C" w:rsidP="00E15A8C">
      <w:pPr>
        <w:widowControl w:val="0"/>
        <w:autoSpaceDE w:val="0"/>
        <w:autoSpaceDN w:val="0"/>
        <w:adjustRightInd w:val="0"/>
        <w:spacing w:after="0" w:line="276" w:lineRule="auto"/>
        <w:ind w:left="709"/>
        <w:jc w:val="both"/>
        <w:textAlignment w:val="baseline"/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</w:pPr>
      <w:r w:rsidRPr="00E15A8C"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  <w:t>czynnym podatnikiem VAT zgodnie z postanowieniami ustawy o podatku VAT.</w:t>
      </w:r>
    </w:p>
    <w:p w14:paraId="50CCB216" w14:textId="77777777" w:rsidR="00E15A8C" w:rsidRPr="00E15A8C" w:rsidRDefault="00E15A8C" w:rsidP="00E15A8C">
      <w:pPr>
        <w:widowControl w:val="0"/>
        <w:autoSpaceDE w:val="0"/>
        <w:autoSpaceDN w:val="0"/>
        <w:adjustRightInd w:val="0"/>
        <w:spacing w:after="0" w:line="276" w:lineRule="auto"/>
        <w:ind w:left="1276" w:hanging="574"/>
        <w:jc w:val="both"/>
        <w:textAlignment w:val="baseline"/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</w:pPr>
      <w:r w:rsidRPr="00E15A8C">
        <w:rPr>
          <w:rFonts w:ascii="Aptos" w:eastAsia="Calibri" w:hAnsi="Aptos" w:cs="Arial"/>
          <w:kern w:val="0"/>
          <w:sz w:val="20"/>
          <w:szCs w:val="20"/>
          <w:lang w:eastAsia="ja-JP"/>
          <w14:ligatures w14:val="none"/>
        </w:rPr>
        <w:t>*niepotrzebne skreślić</w:t>
      </w:r>
    </w:p>
    <w:p w14:paraId="57D8C7F6" w14:textId="77777777" w:rsidR="00E15A8C" w:rsidRPr="00E15A8C" w:rsidRDefault="00E15A8C" w:rsidP="00E15A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360"/>
        <w:jc w:val="both"/>
        <w:textAlignment w:val="baseline"/>
        <w:rPr>
          <w:rFonts w:ascii="Aptos" w:eastAsia="Calibri" w:hAnsi="Aptos" w:cs="Calibri"/>
          <w:kern w:val="0"/>
          <w:sz w:val="20"/>
          <w:szCs w:val="20"/>
          <w14:ligatures w14:val="none"/>
        </w:rPr>
      </w:pPr>
      <w:r w:rsidRPr="00E15A8C">
        <w:rPr>
          <w:rFonts w:ascii="Aptos" w:eastAsia="Calibri" w:hAnsi="Aptos" w:cs="Calibri"/>
          <w:b/>
          <w:bCs/>
          <w:kern w:val="0"/>
          <w:sz w:val="20"/>
          <w:szCs w:val="20"/>
          <w14:ligatures w14:val="none"/>
        </w:rPr>
        <w:t>Oświadczam(y),</w:t>
      </w: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 xml:space="preserve"> </w:t>
      </w:r>
      <w:r w:rsidRPr="00E15A8C">
        <w:rPr>
          <w:rFonts w:ascii="Aptos" w:eastAsia="Calibri" w:hAnsi="Aptos" w:cs="Calibri"/>
          <w:bCs/>
          <w:kern w:val="0"/>
          <w:sz w:val="20"/>
          <w:szCs w:val="20"/>
          <w14:ligatures w14:val="none"/>
        </w:rPr>
        <w:t>że faktury będziemy przesyłać w:</w:t>
      </w:r>
    </w:p>
    <w:p w14:paraId="327C1DA2" w14:textId="77777777" w:rsidR="00E15A8C" w:rsidRPr="00E15A8C" w:rsidRDefault="00E15A8C" w:rsidP="00E15A8C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200" w:line="276" w:lineRule="auto"/>
        <w:ind w:left="851" w:hanging="491"/>
        <w:contextualSpacing/>
        <w:jc w:val="both"/>
        <w:textAlignment w:val="baseline"/>
        <w:rPr>
          <w:rFonts w:ascii="Aptos" w:eastAsia="Calibri" w:hAnsi="Aptos" w:cs="Calibri"/>
          <w:sz w:val="20"/>
          <w:szCs w:val="20"/>
        </w:rPr>
      </w:pPr>
      <w:r w:rsidRPr="00E15A8C">
        <w:rPr>
          <w:rFonts w:ascii="Aptos" w:eastAsia="Calibri" w:hAnsi="Aptos" w:cs="Calibri"/>
          <w:sz w:val="20"/>
          <w:szCs w:val="20"/>
        </w:rPr>
        <w:t>za pośrednictwem Krajowego Systemu e-Faktur (KSef)</w:t>
      </w:r>
      <w:r w:rsidRPr="00E15A8C">
        <w:rPr>
          <w:rFonts w:ascii="Aptos" w:eastAsia="Calibri" w:hAnsi="Aptos" w:cs="Calibri"/>
          <w:sz w:val="20"/>
          <w:szCs w:val="20"/>
          <w:vertAlign w:val="superscript"/>
        </w:rPr>
        <w:t xml:space="preserve"> </w:t>
      </w:r>
      <w:r w:rsidRPr="00E15A8C">
        <w:rPr>
          <w:rFonts w:ascii="Aptos" w:eastAsia="Calibri" w:hAnsi="Aptos" w:cs="Calibri"/>
          <w:b/>
          <w:bCs/>
          <w:sz w:val="20"/>
          <w:szCs w:val="20"/>
        </w:rPr>
        <w:t>*</w:t>
      </w:r>
      <w:r w:rsidRPr="00E15A8C">
        <w:rPr>
          <w:rFonts w:ascii="Aptos" w:eastAsia="Calibri" w:hAnsi="Aptos" w:cs="Calibri"/>
          <w:sz w:val="20"/>
          <w:szCs w:val="20"/>
          <w:vertAlign w:val="superscript"/>
        </w:rPr>
        <w:t>1</w:t>
      </w:r>
      <w:r w:rsidRPr="00E15A8C">
        <w:rPr>
          <w:rFonts w:ascii="Aptos" w:eastAsia="Calibri" w:hAnsi="Aptos" w:cs="Calibri"/>
          <w:sz w:val="20"/>
          <w:szCs w:val="20"/>
        </w:rPr>
        <w:t xml:space="preserve"> </w:t>
      </w:r>
    </w:p>
    <w:p w14:paraId="5E898D97" w14:textId="77777777" w:rsidR="00E15A8C" w:rsidRPr="00E15A8C" w:rsidRDefault="00E15A8C" w:rsidP="00E15A8C">
      <w:pPr>
        <w:numPr>
          <w:ilvl w:val="1"/>
          <w:numId w:val="2"/>
        </w:numPr>
        <w:tabs>
          <w:tab w:val="left" w:pos="851"/>
        </w:tabs>
        <w:spacing w:before="240" w:after="120" w:line="276" w:lineRule="auto"/>
        <w:ind w:left="788" w:hanging="431"/>
        <w:contextualSpacing/>
        <w:jc w:val="both"/>
        <w:rPr>
          <w:rFonts w:ascii="Aptos" w:eastAsia="Calibri" w:hAnsi="Aptos" w:cs="Arial"/>
          <w:sz w:val="20"/>
          <w:szCs w:val="20"/>
          <w:lang w:eastAsia="ja-JP"/>
        </w:rPr>
      </w:pPr>
      <w:r w:rsidRPr="00E15A8C">
        <w:rPr>
          <w:rFonts w:ascii="Aptos" w:eastAsia="Calibri" w:hAnsi="Aptos" w:cs="Calibri"/>
          <w:sz w:val="20"/>
          <w:szCs w:val="20"/>
        </w:rPr>
        <w:t xml:space="preserve"> </w:t>
      </w:r>
      <w:r w:rsidRPr="00E15A8C">
        <w:rPr>
          <w:rFonts w:ascii="Aptos" w:eastAsia="Calibri" w:hAnsi="Aptos" w:cs="Arial"/>
          <w:sz w:val="20"/>
          <w:szCs w:val="20"/>
          <w:lang w:eastAsia="ja-JP"/>
        </w:rPr>
        <w:t>formie elektronicznej</w:t>
      </w:r>
      <w:r w:rsidRPr="00E15A8C">
        <w:rPr>
          <w:rFonts w:ascii="Aptos" w:eastAsia="Calibri" w:hAnsi="Aptos" w:cs="Calibri"/>
          <w:b/>
          <w:bCs/>
          <w:sz w:val="20"/>
          <w:szCs w:val="20"/>
        </w:rPr>
        <w:t>*</w:t>
      </w:r>
      <w:r w:rsidRPr="00E15A8C">
        <w:rPr>
          <w:rFonts w:ascii="Aptos" w:eastAsia="Calibri" w:hAnsi="Aptos" w:cs="Arial"/>
          <w:sz w:val="20"/>
          <w:szCs w:val="20"/>
          <w:vertAlign w:val="superscript"/>
          <w:lang w:eastAsia="ja-JP"/>
        </w:rPr>
        <w:t>2</w:t>
      </w:r>
    </w:p>
    <w:p w14:paraId="5E09CD78" w14:textId="77777777" w:rsidR="00E15A8C" w:rsidRPr="00E15A8C" w:rsidRDefault="00E15A8C" w:rsidP="00E15A8C">
      <w:pPr>
        <w:numPr>
          <w:ilvl w:val="1"/>
          <w:numId w:val="2"/>
        </w:numPr>
        <w:tabs>
          <w:tab w:val="left" w:pos="851"/>
        </w:tabs>
        <w:spacing w:before="120" w:after="0" w:line="276" w:lineRule="auto"/>
        <w:ind w:left="788" w:hanging="431"/>
        <w:contextualSpacing/>
        <w:jc w:val="both"/>
        <w:rPr>
          <w:rFonts w:ascii="Aptos" w:eastAsia="Calibri" w:hAnsi="Aptos" w:cs="Arial"/>
          <w:sz w:val="20"/>
          <w:szCs w:val="20"/>
          <w:lang w:eastAsia="ja-JP"/>
        </w:rPr>
      </w:pPr>
      <w:r w:rsidRPr="00E15A8C">
        <w:rPr>
          <w:rFonts w:ascii="Aptos" w:eastAsia="Calibri" w:hAnsi="Aptos" w:cs="Arial"/>
          <w:sz w:val="20"/>
          <w:szCs w:val="20"/>
          <w:lang w:eastAsia="ja-JP"/>
        </w:rPr>
        <w:t xml:space="preserve"> formie papierowej</w:t>
      </w:r>
      <w:r w:rsidRPr="00E15A8C">
        <w:rPr>
          <w:rFonts w:ascii="Aptos" w:eastAsia="Calibri" w:hAnsi="Aptos" w:cs="Calibri"/>
          <w:b/>
          <w:bCs/>
          <w:sz w:val="20"/>
          <w:szCs w:val="20"/>
        </w:rPr>
        <w:t>*</w:t>
      </w:r>
      <w:r w:rsidRPr="00E15A8C">
        <w:rPr>
          <w:rFonts w:ascii="Aptos" w:eastAsia="Calibri" w:hAnsi="Aptos" w:cs="Arial"/>
          <w:sz w:val="20"/>
          <w:szCs w:val="20"/>
          <w:vertAlign w:val="superscript"/>
          <w:lang w:eastAsia="ja-JP"/>
        </w:rPr>
        <w:t>3</w:t>
      </w:r>
      <w:r w:rsidRPr="00E15A8C">
        <w:rPr>
          <w:rFonts w:ascii="Aptos" w:eastAsia="Calibri" w:hAnsi="Aptos" w:cs="Arial"/>
          <w:sz w:val="20"/>
          <w:szCs w:val="20"/>
          <w:lang w:eastAsia="ja-JP"/>
        </w:rPr>
        <w:t xml:space="preserve"> </w:t>
      </w:r>
    </w:p>
    <w:p w14:paraId="391C58D9" w14:textId="77777777" w:rsidR="00E15A8C" w:rsidRPr="00E15A8C" w:rsidRDefault="00E15A8C" w:rsidP="00E15A8C">
      <w:pPr>
        <w:tabs>
          <w:tab w:val="left" w:pos="851"/>
        </w:tabs>
        <w:spacing w:after="0" w:line="276" w:lineRule="auto"/>
        <w:ind w:left="788"/>
        <w:contextualSpacing/>
        <w:jc w:val="both"/>
        <w:rPr>
          <w:rFonts w:ascii="Franklin Gothic Book" w:eastAsia="Calibri" w:hAnsi="Franklin Gothic Book" w:cs="Times New Roman"/>
          <w:sz w:val="16"/>
          <w:szCs w:val="16"/>
        </w:rPr>
      </w:pPr>
      <w:r w:rsidRPr="00E15A8C">
        <w:rPr>
          <w:rFonts w:ascii="Franklin Gothic Book" w:eastAsia="Calibri" w:hAnsi="Franklin Gothic Book" w:cs="Calibri"/>
          <w:sz w:val="18"/>
          <w:szCs w:val="18"/>
          <w:vertAlign w:val="superscript"/>
        </w:rPr>
        <w:t xml:space="preserve">1) </w:t>
      </w:r>
      <w:r w:rsidRPr="00E15A8C">
        <w:rPr>
          <w:rFonts w:ascii="Franklin Gothic Book" w:eastAsia="Calibri" w:hAnsi="Franklin Gothic Book" w:cs="Calibri"/>
          <w:sz w:val="16"/>
          <w:szCs w:val="16"/>
        </w:rPr>
        <w:t xml:space="preserve">Zamawiający oświadcza, że od dnia 01.02.2026 r. odbiera faktury w formie ustrukturyzowanej. </w:t>
      </w:r>
      <w:r w:rsidRPr="00E15A8C">
        <w:rPr>
          <w:rFonts w:ascii="Franklin Gothic Book" w:eastAsia="Calibri" w:hAnsi="Franklin Gothic Book" w:cs="Times New Roman"/>
          <w:sz w:val="16"/>
          <w:szCs w:val="16"/>
        </w:rPr>
        <w:t xml:space="preserve">Załączniki do faktury ustrukturyzowanej, niestanowiące integralnej części faktury ustrukturyzowanej, Wykonawca przesyła na adres e-mail </w:t>
      </w:r>
      <w:hyperlink r:id="rId5" w:history="1">
        <w:r w:rsidRPr="00E15A8C">
          <w:rPr>
            <w:rFonts w:ascii="Franklin Gothic Book" w:eastAsia="Calibri" w:hAnsi="Franklin Gothic Book" w:cs="Times New Roman"/>
            <w:b/>
            <w:bCs/>
            <w:color w:val="0563C1"/>
            <w:sz w:val="16"/>
            <w:szCs w:val="16"/>
            <w:u w:val="single"/>
          </w:rPr>
          <w:t>zalaczniki.ksef.polaniec@enea.pl</w:t>
        </w:r>
      </w:hyperlink>
      <w:r w:rsidRPr="00E15A8C">
        <w:rPr>
          <w:rFonts w:ascii="Franklin Gothic Book" w:eastAsia="Calibri" w:hAnsi="Franklin Gothic Book" w:cs="Times New Roman"/>
          <w:sz w:val="16"/>
          <w:szCs w:val="16"/>
        </w:rPr>
        <w:t xml:space="preserve">, </w:t>
      </w:r>
    </w:p>
    <w:p w14:paraId="0F895806" w14:textId="77777777" w:rsidR="00E15A8C" w:rsidRPr="00E15A8C" w:rsidRDefault="00E15A8C" w:rsidP="00E15A8C">
      <w:pPr>
        <w:tabs>
          <w:tab w:val="left" w:pos="851"/>
        </w:tabs>
        <w:spacing w:after="0" w:line="276" w:lineRule="auto"/>
        <w:ind w:left="788"/>
        <w:contextualSpacing/>
        <w:jc w:val="both"/>
        <w:rPr>
          <w:rFonts w:ascii="Franklin Gothic Book" w:eastAsia="Calibri" w:hAnsi="Franklin Gothic Book" w:cs="Calibri"/>
          <w:sz w:val="16"/>
          <w:szCs w:val="16"/>
        </w:rPr>
      </w:pPr>
      <w:r w:rsidRPr="00E15A8C">
        <w:rPr>
          <w:rFonts w:ascii="Franklin Gothic Book" w:eastAsia="Calibri" w:hAnsi="Franklin Gothic Book" w:cs="Calibri"/>
          <w:sz w:val="18"/>
          <w:szCs w:val="18"/>
          <w:vertAlign w:val="superscript"/>
        </w:rPr>
        <w:t xml:space="preserve">2)  </w:t>
      </w:r>
      <w:r w:rsidRPr="00E15A8C">
        <w:rPr>
          <w:rFonts w:ascii="Franklin Gothic Book" w:eastAsia="Calibri" w:hAnsi="Franklin Gothic Book" w:cs="Calibri"/>
          <w:sz w:val="16"/>
          <w:szCs w:val="16"/>
        </w:rPr>
        <w:t xml:space="preserve">W przypadku Wykonawców wyłączonych z obowiązku wystawiania faktur za pośrednictwem KSeF oraz w okresie od dnia zawarcia umowy do dnia wejścia w życie przepisów zobowiązujących danego Wykonawcę do stosowania KSeF,  Wykonawca przesyła fakturę w formie  elektroniczną na adres email: </w:t>
      </w:r>
      <w:hyperlink r:id="rId6" w:history="1">
        <w:r w:rsidRPr="00E15A8C">
          <w:rPr>
            <w:rFonts w:ascii="Franklin Gothic Book" w:eastAsia="Calibri" w:hAnsi="Franklin Gothic Book" w:cs="Calibri"/>
            <w:b/>
            <w:bCs/>
            <w:color w:val="0563C1"/>
            <w:sz w:val="16"/>
            <w:szCs w:val="16"/>
            <w:u w:val="single"/>
          </w:rPr>
          <w:t>faktury.polaniec@enea.pl</w:t>
        </w:r>
      </w:hyperlink>
      <w:r w:rsidRPr="00E15A8C">
        <w:rPr>
          <w:rFonts w:ascii="Franklin Gothic Book" w:eastAsia="Calibri" w:hAnsi="Franklin Gothic Book" w:cs="Calibri"/>
          <w:sz w:val="16"/>
          <w:szCs w:val="16"/>
        </w:rPr>
        <w:t xml:space="preserve"> w formacie pdf, w wersji nieedytowalnej celem zapewnienia autentyczności pochodzenia i integralności treści faktury. Jeżeli Wykonawca skorzysta z elektronicznej formy przesyłania faktur – nie ma obowiązku przesyłania faktury w wersji papierowej. </w:t>
      </w:r>
    </w:p>
    <w:p w14:paraId="230293D5" w14:textId="77777777" w:rsidR="00E15A8C" w:rsidRPr="00E15A8C" w:rsidRDefault="00E15A8C" w:rsidP="00E15A8C">
      <w:pPr>
        <w:tabs>
          <w:tab w:val="left" w:pos="851"/>
        </w:tabs>
        <w:spacing w:after="120" w:line="276" w:lineRule="auto"/>
        <w:ind w:left="788"/>
        <w:contextualSpacing/>
        <w:jc w:val="both"/>
        <w:rPr>
          <w:rFonts w:ascii="Aptos" w:eastAsia="Calibri" w:hAnsi="Aptos" w:cs="Arial"/>
          <w:sz w:val="20"/>
          <w:szCs w:val="20"/>
          <w:lang w:eastAsia="ja-JP"/>
        </w:rPr>
      </w:pPr>
      <w:r w:rsidRPr="00E15A8C">
        <w:rPr>
          <w:rFonts w:ascii="Franklin Gothic Book" w:eastAsia="Calibri" w:hAnsi="Franklin Gothic Book" w:cs="Calibri"/>
          <w:sz w:val="18"/>
          <w:szCs w:val="18"/>
          <w:vertAlign w:val="superscript"/>
        </w:rPr>
        <w:t xml:space="preserve">3)  </w:t>
      </w:r>
      <w:r w:rsidRPr="00E15A8C">
        <w:rPr>
          <w:rFonts w:ascii="Franklin Gothic Book" w:eastAsia="Calibri" w:hAnsi="Franklin Gothic Book" w:cs="Calibri"/>
          <w:sz w:val="16"/>
          <w:szCs w:val="16"/>
        </w:rPr>
        <w:t>W sytuacji braku możliwości wystawienia faktury w formie elektronicznej Zamawiający dopuszcza możliwość  przesyłania papierowej  wersji  faktury na adres Zamawiającego:</w:t>
      </w:r>
      <w:r w:rsidRPr="00E15A8C">
        <w:rPr>
          <w:rFonts w:ascii="Franklin Gothic Book" w:eastAsia="Times" w:hAnsi="Franklin Gothic Book" w:cs="Calibri"/>
          <w:bCs/>
          <w:color w:val="000000"/>
          <w:sz w:val="16"/>
          <w:szCs w:val="16"/>
        </w:rPr>
        <w:t xml:space="preserve"> Enea Bioenergia sp. z o.o. </w:t>
      </w:r>
      <w:r w:rsidRPr="00E15A8C">
        <w:rPr>
          <w:rFonts w:ascii="Franklin Gothic Book" w:eastAsia="Calibri" w:hAnsi="Franklin Gothic Book" w:cs="Calibri"/>
          <w:sz w:val="16"/>
          <w:szCs w:val="16"/>
        </w:rPr>
        <w:t>Zawada 26; 28-230 Połaniec).</w:t>
      </w:r>
    </w:p>
    <w:p w14:paraId="34EE07F4" w14:textId="77777777" w:rsidR="00E15A8C" w:rsidRPr="00E15A8C" w:rsidRDefault="00E15A8C" w:rsidP="00E15A8C">
      <w:pPr>
        <w:numPr>
          <w:ilvl w:val="0"/>
          <w:numId w:val="2"/>
        </w:numPr>
        <w:spacing w:after="0" w:line="276" w:lineRule="auto"/>
        <w:ind w:left="426" w:hanging="426"/>
        <w:contextualSpacing/>
        <w:jc w:val="both"/>
        <w:rPr>
          <w:rFonts w:ascii="Aptos" w:eastAsia="Calibri" w:hAnsi="Aptos" w:cs="Calibri"/>
          <w:sz w:val="20"/>
          <w:szCs w:val="20"/>
        </w:rPr>
      </w:pPr>
      <w:r w:rsidRPr="00E15A8C">
        <w:rPr>
          <w:rFonts w:ascii="Aptos" w:eastAsia="Calibri" w:hAnsi="Aptos" w:cs="Calibri"/>
          <w:b/>
          <w:bCs/>
          <w:sz w:val="20"/>
          <w:szCs w:val="20"/>
        </w:rPr>
        <w:t>Oświadczam(y)</w:t>
      </w:r>
      <w:r w:rsidRPr="00E15A8C">
        <w:rPr>
          <w:rFonts w:ascii="Aptos" w:eastAsia="Calibri" w:hAnsi="Aptos" w:cs="Calibri"/>
          <w:sz w:val="20"/>
          <w:szCs w:val="20"/>
        </w:rPr>
        <w:t xml:space="preserve">, że </w:t>
      </w:r>
    </w:p>
    <w:p w14:paraId="2AB3F09C" w14:textId="77777777" w:rsidR="00E15A8C" w:rsidRPr="00E15A8C" w:rsidRDefault="00E15A8C" w:rsidP="00E15A8C">
      <w:pPr>
        <w:numPr>
          <w:ilvl w:val="1"/>
          <w:numId w:val="2"/>
        </w:numPr>
        <w:spacing w:after="0" w:line="276" w:lineRule="auto"/>
        <w:ind w:left="851" w:hanging="567"/>
        <w:contextualSpacing/>
        <w:jc w:val="both"/>
        <w:rPr>
          <w:rFonts w:ascii="Aptos" w:eastAsia="Calibri" w:hAnsi="Aptos" w:cs="Calibri"/>
          <w:sz w:val="20"/>
          <w:szCs w:val="20"/>
        </w:rPr>
      </w:pPr>
      <w:r w:rsidRPr="00E15A8C">
        <w:rPr>
          <w:rFonts w:ascii="Aptos" w:eastAsia="Calibri" w:hAnsi="Aptos" w:cs="Calibri"/>
          <w:sz w:val="20"/>
          <w:szCs w:val="20"/>
        </w:rPr>
        <w:t>wypełniłem(liśmy)</w:t>
      </w:r>
    </w:p>
    <w:p w14:paraId="542269C3" w14:textId="77777777" w:rsidR="00E15A8C" w:rsidRPr="00E15A8C" w:rsidRDefault="00E15A8C" w:rsidP="00E15A8C">
      <w:pPr>
        <w:numPr>
          <w:ilvl w:val="1"/>
          <w:numId w:val="2"/>
        </w:numPr>
        <w:spacing w:after="0" w:line="276" w:lineRule="auto"/>
        <w:ind w:left="851" w:hanging="567"/>
        <w:contextualSpacing/>
        <w:jc w:val="both"/>
        <w:rPr>
          <w:rFonts w:ascii="Aptos" w:eastAsia="Calibri" w:hAnsi="Aptos" w:cs="Calibri"/>
          <w:sz w:val="20"/>
          <w:szCs w:val="20"/>
        </w:rPr>
      </w:pPr>
      <w:r w:rsidRPr="00E15A8C">
        <w:rPr>
          <w:rFonts w:ascii="Aptos" w:eastAsia="Calibri" w:hAnsi="Aptos" w:cs="Calibri"/>
          <w:sz w:val="20"/>
          <w:szCs w:val="20"/>
        </w:rPr>
        <w:t xml:space="preserve">nie wypełniłem(liśmy) </w:t>
      </w:r>
    </w:p>
    <w:p w14:paraId="4740368E" w14:textId="77777777" w:rsidR="00E15A8C" w:rsidRPr="00E15A8C" w:rsidRDefault="00E15A8C" w:rsidP="00E15A8C">
      <w:pPr>
        <w:spacing w:after="0" w:line="276" w:lineRule="auto"/>
        <w:ind w:left="284"/>
        <w:jc w:val="both"/>
        <w:rPr>
          <w:rFonts w:ascii="Aptos" w:eastAsia="Calibri" w:hAnsi="Aptos" w:cs="Calibri"/>
          <w:kern w:val="0"/>
          <w:sz w:val="20"/>
          <w:szCs w:val="20"/>
          <w14:ligatures w14:val="none"/>
        </w:rPr>
      </w:pP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>obowiązki informacyjne przewidziane w art. 13 lub art. 14 RODO</w:t>
      </w:r>
      <w:r w:rsidRPr="00E15A8C">
        <w:rPr>
          <w:rFonts w:ascii="Aptos" w:eastAsia="Calibri" w:hAnsi="Aptos" w:cs="Calibri"/>
          <w:kern w:val="0"/>
          <w:sz w:val="20"/>
          <w:szCs w:val="20"/>
          <w:vertAlign w:val="superscript"/>
          <w14:ligatures w14:val="none"/>
        </w:rPr>
        <w:t>1)</w:t>
      </w: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 xml:space="preserve"> wobec osób fizycznych, od których dane osobowe bezpośrednio lub pośrednio pozyskałem w celu złożenia Oferty / udziału w niniejszym zapytaniu.*</w:t>
      </w:r>
    </w:p>
    <w:p w14:paraId="0579C1D4" w14:textId="77777777" w:rsidR="00E15A8C" w:rsidRPr="00E15A8C" w:rsidRDefault="00E15A8C" w:rsidP="00E15A8C">
      <w:pPr>
        <w:widowControl w:val="0"/>
        <w:adjustRightInd w:val="0"/>
        <w:spacing w:after="0" w:line="276" w:lineRule="auto"/>
        <w:ind w:left="426" w:hanging="142"/>
        <w:contextualSpacing/>
        <w:jc w:val="both"/>
        <w:textAlignment w:val="baseline"/>
        <w:rPr>
          <w:rFonts w:ascii="Aptos" w:eastAsia="Times New Roman" w:hAnsi="Aptos" w:cs="Calibri"/>
          <w:sz w:val="16"/>
          <w:szCs w:val="16"/>
          <w:lang w:eastAsia="pl-PL"/>
        </w:rPr>
      </w:pPr>
      <w:r w:rsidRPr="00E15A8C">
        <w:rPr>
          <w:rFonts w:ascii="Aptos" w:eastAsia="Times New Roman" w:hAnsi="Aptos" w:cs="Calibri"/>
          <w:sz w:val="18"/>
          <w:szCs w:val="18"/>
          <w:lang w:eastAsia="pl-PL"/>
        </w:rPr>
        <w:t xml:space="preserve">* </w:t>
      </w:r>
      <w:r w:rsidRPr="00E15A8C">
        <w:rPr>
          <w:rFonts w:ascii="Aptos" w:eastAsia="Times New Roman" w:hAnsi="Aptos" w:cs="Calibri"/>
          <w:sz w:val="16"/>
          <w:szCs w:val="16"/>
          <w:lang w:eastAsia="pl-PL"/>
        </w:rPr>
        <w:t xml:space="preserve">W przypadku gdy </w:t>
      </w:r>
      <w:r w:rsidRPr="00E15A8C">
        <w:rPr>
          <w:rFonts w:ascii="Aptos" w:eastAsia="Times New Roman" w:hAnsi="Aptos" w:cs="Calibri"/>
          <w:sz w:val="16"/>
          <w:szCs w:val="16"/>
        </w:rPr>
        <w:t>Wykonawca</w:t>
      </w:r>
      <w:r w:rsidRPr="00E15A8C">
        <w:rPr>
          <w:rFonts w:ascii="Aptos" w:eastAsia="Times New Roman" w:hAnsi="Aptos" w:cs="Calibri"/>
          <w:sz w:val="16"/>
          <w:szCs w:val="16"/>
          <w:lang w:eastAsia="pl-PL"/>
        </w:rPr>
        <w:t xml:space="preserve"> nie przekazuje danych osobowych innych niż bezpośrednio jego dotyczących lub zachodzi wyłączenie stosowania obowiązku informacyjnego, stosownie do art. 13 ust. 4 lub art. 14 ust. 5 RODO treści oświadczenia </w:t>
      </w:r>
      <w:r w:rsidRPr="00E15A8C">
        <w:rPr>
          <w:rFonts w:ascii="Aptos" w:eastAsia="Times New Roman" w:hAnsi="Aptos" w:cs="Calibri"/>
          <w:sz w:val="16"/>
          <w:szCs w:val="16"/>
        </w:rPr>
        <w:t>Wykonawcy</w:t>
      </w:r>
      <w:r w:rsidRPr="00E15A8C">
        <w:rPr>
          <w:rFonts w:ascii="Aptos" w:eastAsia="Times New Roman" w:hAnsi="Aptos" w:cs="Calibri"/>
          <w:sz w:val="16"/>
          <w:szCs w:val="16"/>
          <w:lang w:eastAsia="pl-PL"/>
        </w:rPr>
        <w:t xml:space="preserve"> nie składa (usunięcie treści oświadczenia np. przez jego wykreślenie).</w:t>
      </w:r>
    </w:p>
    <w:p w14:paraId="2B0D8622" w14:textId="77777777" w:rsidR="00E15A8C" w:rsidRPr="00E15A8C" w:rsidRDefault="00E15A8C" w:rsidP="00E15A8C">
      <w:pPr>
        <w:widowControl w:val="0"/>
        <w:numPr>
          <w:ilvl w:val="0"/>
          <w:numId w:val="4"/>
        </w:numPr>
        <w:adjustRightInd w:val="0"/>
        <w:spacing w:after="0" w:line="276" w:lineRule="auto"/>
        <w:ind w:left="426" w:hanging="142"/>
        <w:contextualSpacing/>
        <w:jc w:val="both"/>
        <w:textAlignment w:val="baseline"/>
        <w:rPr>
          <w:rFonts w:ascii="Aptos" w:eastAsia="Times New Roman" w:hAnsi="Aptos" w:cs="Calibri"/>
          <w:sz w:val="16"/>
          <w:szCs w:val="16"/>
          <w:lang w:eastAsia="pl-PL"/>
        </w:rPr>
      </w:pPr>
      <w:r w:rsidRPr="00E15A8C">
        <w:rPr>
          <w:rFonts w:ascii="Aptos" w:eastAsia="Times New Roman" w:hAnsi="Aptos" w:cs="Calibri"/>
          <w:sz w:val="16"/>
          <w:szCs w:val="16"/>
          <w:lang w:eastAsia="pl-PL"/>
        </w:rPr>
        <w:lastRenderedPageBreak/>
        <w:t xml:space="preserve">rozporządzenie Parlamentu Europejskiego i Rady (UE) 2016/679 z dnia 27 kwietnia 2016 r. w sprawie ochrony osób fizycznych                    w związku z przetwarzaniem danych osobowych i w sprawie swobodnego przepływu takich danych oraz uchylenia dyrektywy 95/46/WE (ogólne rozporządzenie o ochronie danych) (Dz. Urz. UE L 119 z 04.05.2016, str. 1). </w:t>
      </w:r>
    </w:p>
    <w:p w14:paraId="40DF8EF5" w14:textId="77777777" w:rsidR="00E15A8C" w:rsidRPr="00E15A8C" w:rsidRDefault="00E15A8C" w:rsidP="00E15A8C">
      <w:pPr>
        <w:widowControl w:val="0"/>
        <w:autoSpaceDE w:val="0"/>
        <w:autoSpaceDN w:val="0"/>
        <w:adjustRightInd w:val="0"/>
        <w:spacing w:after="0" w:line="276" w:lineRule="auto"/>
        <w:ind w:left="709" w:hanging="142"/>
        <w:jc w:val="both"/>
        <w:textAlignment w:val="baseline"/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</w:pPr>
    </w:p>
    <w:p w14:paraId="5B7C2737" w14:textId="77777777" w:rsidR="00E15A8C" w:rsidRPr="00E15A8C" w:rsidRDefault="00E15A8C" w:rsidP="00E15A8C">
      <w:pPr>
        <w:numPr>
          <w:ilvl w:val="0"/>
          <w:numId w:val="2"/>
        </w:numPr>
        <w:spacing w:line="256" w:lineRule="auto"/>
        <w:ind w:left="284"/>
        <w:contextualSpacing/>
        <w:rPr>
          <w:rFonts w:ascii="Aptos" w:eastAsia="Calibri" w:hAnsi="Aptos" w:cs="Arial"/>
          <w:color w:val="000000"/>
          <w:sz w:val="20"/>
          <w:szCs w:val="20"/>
        </w:rPr>
      </w:pPr>
      <w:r w:rsidRPr="00E15A8C">
        <w:rPr>
          <w:rFonts w:ascii="Aptos" w:eastAsia="Calibri" w:hAnsi="Aptos" w:cs="Arial"/>
          <w:bCs/>
          <w:color w:val="000000"/>
          <w:sz w:val="20"/>
          <w:szCs w:val="20"/>
          <w:vertAlign w:val="superscript"/>
        </w:rPr>
        <w:t>1</w:t>
      </w:r>
      <w:r w:rsidRPr="00E15A8C">
        <w:rPr>
          <w:rFonts w:ascii="Aptos" w:eastAsia="Calibri" w:hAnsi="Aptos" w:cs="Arial"/>
          <w:bCs/>
          <w:color w:val="000000"/>
          <w:sz w:val="20"/>
          <w:szCs w:val="20"/>
        </w:rPr>
        <w:t xml:space="preserve">PEŁNOMOCNIKIEM oferentów </w:t>
      </w:r>
      <w:r w:rsidRPr="00E15A8C">
        <w:rPr>
          <w:rFonts w:ascii="Aptos" w:eastAsia="Calibri" w:hAnsi="Aptos" w:cs="Arial"/>
          <w:color w:val="000000"/>
          <w:sz w:val="20"/>
          <w:szCs w:val="20"/>
        </w:rPr>
        <w:t>uprawnionym do reprezentowania wszystkich oferentów ubiegających się wspólnie o udzielenie zamówienia oraz do zawarcia umowy</w:t>
      </w:r>
      <w:r w:rsidRPr="00E15A8C">
        <w:rPr>
          <w:rFonts w:ascii="Aptos" w:eastAsia="Calibri" w:hAnsi="Aptos" w:cs="Arial"/>
          <w:color w:val="000000"/>
          <w:sz w:val="20"/>
          <w:szCs w:val="20"/>
          <w:vertAlign w:val="superscript"/>
        </w:rPr>
        <w:t>2</w:t>
      </w:r>
      <w:r w:rsidRPr="00E15A8C">
        <w:rPr>
          <w:rFonts w:ascii="Aptos" w:eastAsia="Calibri" w:hAnsi="Aptos" w:cs="Arial"/>
          <w:color w:val="000000"/>
          <w:sz w:val="20"/>
          <w:szCs w:val="20"/>
        </w:rPr>
        <w:t xml:space="preserve"> jest:</w:t>
      </w:r>
    </w:p>
    <w:p w14:paraId="44F95D7E" w14:textId="77777777" w:rsidR="00E15A8C" w:rsidRPr="00E15A8C" w:rsidRDefault="00E15A8C" w:rsidP="00E15A8C">
      <w:pPr>
        <w:widowControl w:val="0"/>
        <w:autoSpaceDE w:val="0"/>
        <w:autoSpaceDN w:val="0"/>
        <w:adjustRightInd w:val="0"/>
        <w:spacing w:after="200" w:line="276" w:lineRule="auto"/>
        <w:ind w:left="360"/>
        <w:jc w:val="both"/>
        <w:textAlignment w:val="baseline"/>
        <w:rPr>
          <w:rFonts w:ascii="Aptos" w:eastAsia="Tahoma,Bold" w:hAnsi="Aptos" w:cs="Arial"/>
          <w:color w:val="000000"/>
          <w:kern w:val="0"/>
          <w:sz w:val="20"/>
          <w:szCs w:val="20"/>
          <w14:ligatures w14:val="none"/>
        </w:rPr>
      </w:pPr>
      <w:r w:rsidRPr="00E15A8C">
        <w:rPr>
          <w:rFonts w:ascii="Aptos" w:eastAsia="Tahoma,Bold" w:hAnsi="Aptos" w:cs="Arial"/>
          <w:color w:val="000000"/>
          <w:kern w:val="0"/>
          <w:sz w:val="20"/>
          <w:szCs w:val="20"/>
          <w14:ligatures w14:val="none"/>
        </w:rPr>
        <w:t>____________________________________________________________</w:t>
      </w:r>
    </w:p>
    <w:p w14:paraId="2D8495EC" w14:textId="77777777" w:rsidR="00E15A8C" w:rsidRPr="00E15A8C" w:rsidRDefault="00E15A8C" w:rsidP="00E15A8C">
      <w:pPr>
        <w:spacing w:after="0" w:line="276" w:lineRule="auto"/>
        <w:ind w:left="357"/>
        <w:rPr>
          <w:rFonts w:ascii="Aptos" w:eastAsia="Calibri" w:hAnsi="Aptos" w:cs="Arial"/>
          <w:color w:val="000000"/>
          <w:kern w:val="0"/>
          <w:sz w:val="20"/>
          <w:szCs w:val="20"/>
          <w14:ligatures w14:val="none"/>
        </w:rPr>
      </w:pPr>
      <w:r w:rsidRPr="00E15A8C">
        <w:rPr>
          <w:rFonts w:ascii="Aptos" w:eastAsia="Calibri" w:hAnsi="Aptos" w:cs="Arial"/>
          <w:color w:val="000000"/>
          <w:kern w:val="0"/>
          <w:sz w:val="20"/>
          <w:szCs w:val="20"/>
          <w14:ligatures w14:val="none"/>
        </w:rPr>
        <w:t xml:space="preserve"> dotyczy oferentów wspólnie ubiegających się o udzielenie zamówienia</w:t>
      </w:r>
    </w:p>
    <w:p w14:paraId="52784ED5" w14:textId="77777777" w:rsidR="00E15A8C" w:rsidRPr="00E15A8C" w:rsidRDefault="00E15A8C" w:rsidP="00E15A8C">
      <w:pPr>
        <w:autoSpaceDE w:val="0"/>
        <w:autoSpaceDN w:val="0"/>
        <w:spacing w:after="200" w:line="276" w:lineRule="auto"/>
        <w:ind w:left="357"/>
        <w:rPr>
          <w:rFonts w:ascii="Aptos" w:eastAsia="Calibri" w:hAnsi="Aptos" w:cs="Arial"/>
          <w:color w:val="000000"/>
          <w:kern w:val="0"/>
          <w:sz w:val="20"/>
          <w:szCs w:val="20"/>
          <w14:ligatures w14:val="none"/>
        </w:rPr>
      </w:pPr>
      <w:r w:rsidRPr="00E15A8C">
        <w:rPr>
          <w:rFonts w:ascii="Aptos" w:eastAsia="Calibri" w:hAnsi="Aptos" w:cs="Arial"/>
          <w:color w:val="000000"/>
          <w:kern w:val="0"/>
          <w:sz w:val="20"/>
          <w:szCs w:val="20"/>
          <w:vertAlign w:val="superscript"/>
          <w14:ligatures w14:val="none"/>
        </w:rPr>
        <w:t>1, 2</w:t>
      </w:r>
      <w:r w:rsidRPr="00E15A8C">
        <w:rPr>
          <w:rFonts w:ascii="Aptos" w:eastAsia="Calibri" w:hAnsi="Aptos" w:cs="Arial"/>
          <w:color w:val="000000"/>
          <w:kern w:val="0"/>
          <w:sz w:val="20"/>
          <w:szCs w:val="20"/>
          <w14:ligatures w14:val="none"/>
        </w:rPr>
        <w:t xml:space="preserve"> niepotrzebne skreślić</w:t>
      </w:r>
    </w:p>
    <w:p w14:paraId="6C7521E2" w14:textId="77777777" w:rsidR="00E15A8C" w:rsidRPr="00E15A8C" w:rsidRDefault="00E15A8C" w:rsidP="00E15A8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ascii="Aptos" w:eastAsia="Tahoma,Bold" w:hAnsi="Aptos" w:cs="Arial"/>
          <w:color w:val="000000"/>
          <w:kern w:val="0"/>
          <w:sz w:val="20"/>
          <w:szCs w:val="20"/>
          <w14:ligatures w14:val="none"/>
        </w:rPr>
      </w:pPr>
      <w:r w:rsidRPr="00E15A8C">
        <w:rPr>
          <w:rFonts w:ascii="Aptos" w:eastAsia="Tahoma,Bold" w:hAnsi="Aptos" w:cs="Arial"/>
          <w:bCs/>
          <w:color w:val="000000"/>
          <w:kern w:val="0"/>
          <w:sz w:val="20"/>
          <w:szCs w:val="20"/>
          <w14:ligatures w14:val="none"/>
        </w:rPr>
        <w:t>N</w:t>
      </w:r>
      <w:r w:rsidRPr="00E15A8C">
        <w:rPr>
          <w:rFonts w:ascii="Aptos" w:eastAsia="Tahoma,Bold" w:hAnsi="Aptos" w:cs="Arial"/>
          <w:color w:val="000000"/>
          <w:kern w:val="0"/>
          <w:sz w:val="20"/>
          <w:szCs w:val="20"/>
          <w14:ligatures w14:val="none"/>
        </w:rPr>
        <w:t>iniejszą ofertę wraz z załącznikami składamy na ___ kolejno ponumerowanych stronach.</w:t>
      </w:r>
    </w:p>
    <w:p w14:paraId="64A1D981" w14:textId="77777777" w:rsidR="00E15A8C" w:rsidRPr="00E15A8C" w:rsidRDefault="00E15A8C" w:rsidP="00E15A8C">
      <w:pPr>
        <w:widowControl w:val="0"/>
        <w:autoSpaceDE w:val="0"/>
        <w:autoSpaceDN w:val="0"/>
        <w:adjustRightInd w:val="0"/>
        <w:spacing w:after="200" w:line="360" w:lineRule="atLeast"/>
        <w:jc w:val="both"/>
        <w:textAlignment w:val="baseline"/>
        <w:rPr>
          <w:rFonts w:ascii="Aptos" w:eastAsia="Tahoma,Bold" w:hAnsi="Aptos" w:cs="Arial"/>
          <w:color w:val="000000"/>
          <w:kern w:val="0"/>
          <w:sz w:val="20"/>
          <w:szCs w:val="20"/>
          <w14:ligatures w14:val="none"/>
        </w:rPr>
      </w:pPr>
    </w:p>
    <w:p w14:paraId="30221430" w14:textId="77777777" w:rsidR="00E15A8C" w:rsidRPr="00E15A8C" w:rsidRDefault="00E15A8C" w:rsidP="00E15A8C">
      <w:pPr>
        <w:spacing w:after="200" w:line="276" w:lineRule="auto"/>
        <w:jc w:val="right"/>
        <w:rPr>
          <w:rFonts w:ascii="Aptos" w:eastAsia="Calibri" w:hAnsi="Aptos" w:cs="Arial"/>
          <w:color w:val="000000"/>
          <w:kern w:val="0"/>
          <w:sz w:val="20"/>
          <w:szCs w:val="20"/>
          <w14:ligatures w14:val="none"/>
        </w:rPr>
      </w:pPr>
      <w:r w:rsidRPr="00E15A8C">
        <w:rPr>
          <w:rFonts w:ascii="Aptos" w:eastAsia="Tahoma,Bold" w:hAnsi="Aptos" w:cs="Arial"/>
          <w:color w:val="000000"/>
          <w:kern w:val="0"/>
          <w:sz w:val="20"/>
          <w:szCs w:val="20"/>
          <w14:ligatures w14:val="none"/>
        </w:rPr>
        <w:t>____________________________________________________ dnia __ __ _____ roku</w:t>
      </w:r>
    </w:p>
    <w:p w14:paraId="266D459D" w14:textId="77777777" w:rsidR="00E15A8C" w:rsidRPr="00E15A8C" w:rsidRDefault="00E15A8C" w:rsidP="00E15A8C">
      <w:pPr>
        <w:spacing w:line="300" w:lineRule="atLeast"/>
        <w:contextualSpacing/>
        <w:jc w:val="right"/>
        <w:rPr>
          <w:rFonts w:ascii="Aptos" w:eastAsia="Tahoma,Bold" w:hAnsi="Aptos" w:cs="Arial"/>
          <w:color w:val="000000"/>
          <w:kern w:val="0"/>
          <w:sz w:val="20"/>
          <w:szCs w:val="20"/>
          <w14:ligatures w14:val="none"/>
        </w:rPr>
      </w:pPr>
      <w:r w:rsidRPr="00E15A8C">
        <w:rPr>
          <w:rFonts w:ascii="Aptos" w:eastAsia="Tahoma,Bold" w:hAnsi="Aptos" w:cs="Arial"/>
          <w:color w:val="000000"/>
          <w:kern w:val="0"/>
          <w:sz w:val="20"/>
          <w:szCs w:val="20"/>
          <w14:ligatures w14:val="none"/>
        </w:rPr>
        <w:t xml:space="preserve"> (podpis oferenta/pełnomocnika oferenta)</w:t>
      </w:r>
    </w:p>
    <w:p w14:paraId="49145926" w14:textId="77777777" w:rsidR="00E15A8C" w:rsidRPr="00E15A8C" w:rsidRDefault="00E15A8C" w:rsidP="00E15A8C">
      <w:pPr>
        <w:widowControl w:val="0"/>
        <w:autoSpaceDE w:val="0"/>
        <w:autoSpaceDN w:val="0"/>
        <w:adjustRightInd w:val="0"/>
        <w:spacing w:before="120" w:after="0" w:line="276" w:lineRule="auto"/>
        <w:ind w:left="360"/>
        <w:jc w:val="both"/>
        <w:textAlignment w:val="baseline"/>
        <w:rPr>
          <w:rFonts w:ascii="Aptos" w:eastAsia="Times New Roman" w:hAnsi="Aptos" w:cs="Calibri"/>
          <w:b/>
          <w:bCs/>
          <w:kern w:val="0"/>
          <w:sz w:val="20"/>
          <w:szCs w:val="20"/>
          <w:lang w:eastAsia="pl-PL"/>
          <w14:ligatures w14:val="none"/>
        </w:rPr>
      </w:pPr>
    </w:p>
    <w:tbl>
      <w:tblPr>
        <w:tblStyle w:val="Tabela-Siatka7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1"/>
        <w:gridCol w:w="6471"/>
      </w:tblGrid>
      <w:tr w:rsidR="00E15A8C" w:rsidRPr="00E15A8C" w14:paraId="57CB1210" w14:textId="77777777"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ACDABA" w14:textId="77777777" w:rsidR="00E15A8C" w:rsidRPr="00E15A8C" w:rsidRDefault="00E15A8C" w:rsidP="00E15A8C">
            <w:pPr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spacing w:line="276" w:lineRule="auto"/>
              <w:ind w:left="513" w:hanging="513"/>
              <w:contextualSpacing/>
              <w:jc w:val="both"/>
              <w:textAlignment w:val="baseline"/>
              <w:rPr>
                <w:rFonts w:ascii="Aptos" w:eastAsia="Calibri" w:hAnsi="Aptos" w:cs="Calibri"/>
                <w:bCs/>
                <w:lang w:eastAsia="pl-PL"/>
              </w:rPr>
            </w:pPr>
            <w:r w:rsidRPr="00E15A8C">
              <w:rPr>
                <w:rFonts w:ascii="Aptos" w:eastAsia="Calibri" w:hAnsi="Aptos" w:cs="Calibri"/>
                <w:bCs/>
                <w:lang w:eastAsia="pl-PL"/>
              </w:rPr>
              <w:t xml:space="preserve">Załącznik nr 1 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4FD5D4" w14:textId="77777777" w:rsidR="00E15A8C" w:rsidRPr="00E15A8C" w:rsidRDefault="00E15A8C" w:rsidP="00E15A8C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jc w:val="both"/>
              <w:textAlignment w:val="baseline"/>
              <w:rPr>
                <w:rFonts w:ascii="Aptos" w:eastAsia="Times New Roman" w:hAnsi="Aptos" w:cs="Calibri"/>
                <w:b/>
                <w:bCs/>
                <w:lang w:eastAsia="pl-PL"/>
              </w:rPr>
            </w:pPr>
            <w:r w:rsidRPr="00E15A8C">
              <w:rPr>
                <w:rFonts w:ascii="Aptos" w:eastAsia="Times New Roman" w:hAnsi="Aptos" w:cs="Calibri"/>
                <w:bCs/>
                <w:lang w:eastAsia="pl-PL"/>
              </w:rPr>
              <w:t xml:space="preserve">Wynagrodzenie ofertowe – </w:t>
            </w:r>
            <w:r w:rsidRPr="00E15A8C">
              <w:rPr>
                <w:rFonts w:ascii="Aptos" w:eastAsia="Times New Roman" w:hAnsi="Aptos" w:cs="Calibri"/>
                <w:bCs/>
                <w:u w:val="single"/>
                <w:lang w:eastAsia="pl-PL"/>
              </w:rPr>
              <w:t>(wymagane)</w:t>
            </w:r>
            <w:r w:rsidRPr="00E15A8C">
              <w:rPr>
                <w:rFonts w:ascii="Aptos" w:eastAsia="Times New Roman" w:hAnsi="Aptos" w:cs="Calibri"/>
                <w:bCs/>
                <w:lang w:eastAsia="pl-PL"/>
              </w:rPr>
              <w:t>,</w:t>
            </w:r>
          </w:p>
        </w:tc>
      </w:tr>
    </w:tbl>
    <w:p w14:paraId="2480C6F5" w14:textId="77777777" w:rsidR="00E15A8C" w:rsidRPr="00E15A8C" w:rsidRDefault="00E15A8C" w:rsidP="00E15A8C">
      <w:pPr>
        <w:widowControl w:val="0"/>
        <w:autoSpaceDE w:val="0"/>
        <w:autoSpaceDN w:val="0"/>
        <w:adjustRightInd w:val="0"/>
        <w:spacing w:before="120" w:after="0" w:line="276" w:lineRule="auto"/>
        <w:ind w:left="360"/>
        <w:jc w:val="both"/>
        <w:textAlignment w:val="baseline"/>
        <w:rPr>
          <w:rFonts w:ascii="Aptos" w:eastAsia="Times New Roman" w:hAnsi="Aptos" w:cs="Calibri"/>
          <w:b/>
          <w:bCs/>
          <w:kern w:val="0"/>
          <w:sz w:val="20"/>
          <w:szCs w:val="20"/>
          <w:lang w:eastAsia="pl-PL"/>
          <w14:ligatures w14:val="none"/>
        </w:rPr>
      </w:pPr>
    </w:p>
    <w:p w14:paraId="7B5D61FE" w14:textId="77777777" w:rsidR="00E15A8C" w:rsidRPr="00E15A8C" w:rsidRDefault="00E15A8C" w:rsidP="00E15A8C">
      <w:pPr>
        <w:widowControl w:val="0"/>
        <w:autoSpaceDE w:val="0"/>
        <w:autoSpaceDN w:val="0"/>
        <w:adjustRightInd w:val="0"/>
        <w:spacing w:before="120" w:after="0" w:line="276" w:lineRule="auto"/>
        <w:ind w:left="360"/>
        <w:jc w:val="both"/>
        <w:textAlignment w:val="baseline"/>
        <w:rPr>
          <w:rFonts w:ascii="Aptos" w:eastAsia="Times New Roman" w:hAnsi="Aptos" w:cs="Calibri"/>
          <w:b/>
          <w:bCs/>
          <w:kern w:val="0"/>
          <w:sz w:val="20"/>
          <w:szCs w:val="20"/>
          <w:lang w:eastAsia="pl-PL"/>
          <w14:ligatures w14:val="none"/>
        </w:rPr>
      </w:pPr>
    </w:p>
    <w:p w14:paraId="488547EE" w14:textId="77777777" w:rsidR="00E15A8C" w:rsidRPr="00E15A8C" w:rsidRDefault="00E15A8C" w:rsidP="00E15A8C">
      <w:pPr>
        <w:spacing w:after="0" w:line="276" w:lineRule="auto"/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</w:pPr>
    </w:p>
    <w:p w14:paraId="3C255CA3" w14:textId="77777777" w:rsidR="00E15A8C" w:rsidRPr="00E15A8C" w:rsidRDefault="00E15A8C" w:rsidP="00E15A8C">
      <w:pPr>
        <w:spacing w:after="0" w:line="276" w:lineRule="auto"/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</w:pPr>
    </w:p>
    <w:p w14:paraId="005FB7A1" w14:textId="77777777" w:rsidR="00E15A8C" w:rsidRPr="00E15A8C" w:rsidRDefault="00E15A8C" w:rsidP="00E15A8C">
      <w:pPr>
        <w:spacing w:after="0" w:line="276" w:lineRule="auto"/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</w:pPr>
    </w:p>
    <w:p w14:paraId="731449DE" w14:textId="77777777" w:rsidR="00E15A8C" w:rsidRPr="00E15A8C" w:rsidRDefault="00E15A8C" w:rsidP="00E15A8C">
      <w:pPr>
        <w:spacing w:after="0" w:line="276" w:lineRule="auto"/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</w:pPr>
    </w:p>
    <w:p w14:paraId="6C62B432" w14:textId="77777777" w:rsidR="00E15A8C" w:rsidRPr="00E15A8C" w:rsidRDefault="00E15A8C" w:rsidP="00E15A8C">
      <w:pPr>
        <w:spacing w:after="0" w:line="276" w:lineRule="auto"/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</w:pPr>
    </w:p>
    <w:p w14:paraId="21A7D5A1" w14:textId="77777777" w:rsidR="00E15A8C" w:rsidRPr="00E15A8C" w:rsidRDefault="00E15A8C" w:rsidP="00E15A8C">
      <w:pPr>
        <w:spacing w:after="0" w:line="276" w:lineRule="auto"/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</w:pPr>
    </w:p>
    <w:p w14:paraId="3EBB57E2" w14:textId="77777777" w:rsidR="00E15A8C" w:rsidRPr="00E15A8C" w:rsidRDefault="00E15A8C" w:rsidP="00E15A8C">
      <w:pPr>
        <w:spacing w:after="0" w:line="276" w:lineRule="auto"/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</w:pPr>
    </w:p>
    <w:p w14:paraId="34273D23" w14:textId="77777777" w:rsidR="00E15A8C" w:rsidRPr="00E15A8C" w:rsidRDefault="00E15A8C" w:rsidP="00E15A8C">
      <w:pPr>
        <w:spacing w:after="0" w:line="276" w:lineRule="auto"/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</w:pPr>
    </w:p>
    <w:p w14:paraId="60613EDB" w14:textId="77777777" w:rsidR="00E15A8C" w:rsidRPr="00E15A8C" w:rsidRDefault="00E15A8C" w:rsidP="00E15A8C">
      <w:pPr>
        <w:spacing w:after="0" w:line="276" w:lineRule="auto"/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</w:pPr>
    </w:p>
    <w:p w14:paraId="0DB53AEB" w14:textId="77777777" w:rsidR="00E15A8C" w:rsidRPr="00E15A8C" w:rsidRDefault="00E15A8C" w:rsidP="00E15A8C">
      <w:pPr>
        <w:spacing w:after="0" w:line="276" w:lineRule="auto"/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</w:pPr>
    </w:p>
    <w:p w14:paraId="7CA1F74C" w14:textId="77777777" w:rsidR="00E15A8C" w:rsidRPr="00E15A8C" w:rsidRDefault="00E15A8C" w:rsidP="00E15A8C">
      <w:pPr>
        <w:spacing w:after="0" w:line="276" w:lineRule="auto"/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</w:pPr>
    </w:p>
    <w:p w14:paraId="6C992C12" w14:textId="77777777" w:rsidR="00E15A8C" w:rsidRPr="00E15A8C" w:rsidRDefault="00E15A8C" w:rsidP="00E15A8C">
      <w:pPr>
        <w:spacing w:after="0" w:line="276" w:lineRule="auto"/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</w:pPr>
    </w:p>
    <w:p w14:paraId="4B3CAC58" w14:textId="77777777" w:rsidR="00E15A8C" w:rsidRPr="00E15A8C" w:rsidRDefault="00E15A8C" w:rsidP="00E15A8C">
      <w:pPr>
        <w:spacing w:after="0" w:line="276" w:lineRule="auto"/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</w:pPr>
    </w:p>
    <w:p w14:paraId="71AC84E8" w14:textId="77777777" w:rsidR="00E15A8C" w:rsidRPr="00E15A8C" w:rsidRDefault="00E15A8C" w:rsidP="00E15A8C">
      <w:pPr>
        <w:spacing w:after="0" w:line="276" w:lineRule="auto"/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</w:pPr>
    </w:p>
    <w:p w14:paraId="0273A96D" w14:textId="77777777" w:rsidR="00E15A8C" w:rsidRPr="00E15A8C" w:rsidRDefault="00E15A8C" w:rsidP="00E15A8C">
      <w:pPr>
        <w:spacing w:after="0" w:line="276" w:lineRule="auto"/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</w:pPr>
    </w:p>
    <w:p w14:paraId="2A3778DD" w14:textId="77777777" w:rsidR="00E15A8C" w:rsidRPr="00E15A8C" w:rsidRDefault="00E15A8C" w:rsidP="00E15A8C">
      <w:pPr>
        <w:spacing w:after="0" w:line="276" w:lineRule="auto"/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</w:pPr>
    </w:p>
    <w:p w14:paraId="2D248DF4" w14:textId="77777777" w:rsidR="00E15A8C" w:rsidRPr="00E15A8C" w:rsidRDefault="00E15A8C" w:rsidP="00E15A8C">
      <w:pPr>
        <w:spacing w:after="0" w:line="276" w:lineRule="auto"/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</w:pPr>
    </w:p>
    <w:p w14:paraId="6E66A80C" w14:textId="77777777" w:rsidR="00E15A8C" w:rsidRPr="00E15A8C" w:rsidRDefault="00E15A8C" w:rsidP="00E15A8C">
      <w:pPr>
        <w:spacing w:after="0" w:line="276" w:lineRule="auto"/>
        <w:rPr>
          <w:rFonts w:ascii="Aptos" w:eastAsia="Times New Roman" w:hAnsi="Aptos" w:cs="Calibri"/>
          <w:kern w:val="0"/>
          <w:sz w:val="20"/>
          <w:szCs w:val="20"/>
          <w:lang w:eastAsia="pl-PL"/>
          <w14:ligatures w14:val="none"/>
        </w:rPr>
      </w:pPr>
    </w:p>
    <w:p w14:paraId="7349CF77" w14:textId="77777777" w:rsidR="00E15A8C" w:rsidRPr="00E15A8C" w:rsidRDefault="00E15A8C" w:rsidP="00E15A8C">
      <w:pPr>
        <w:spacing w:line="256" w:lineRule="auto"/>
        <w:rPr>
          <w:rFonts w:ascii="Aptos" w:eastAsia="Times New Roman" w:hAnsi="Aptos" w:cs="Calibri"/>
          <w:b/>
          <w:kern w:val="0"/>
          <w:sz w:val="20"/>
          <w:szCs w:val="20"/>
          <w:lang w:eastAsia="pl-PL"/>
          <w14:ligatures w14:val="none"/>
        </w:rPr>
      </w:pPr>
    </w:p>
    <w:p w14:paraId="71A8F2DA" w14:textId="77777777" w:rsidR="00E15A8C" w:rsidRPr="00E15A8C" w:rsidRDefault="00E15A8C" w:rsidP="00E15A8C">
      <w:pPr>
        <w:spacing w:line="256" w:lineRule="auto"/>
        <w:rPr>
          <w:rFonts w:ascii="Aptos" w:eastAsia="Times New Roman" w:hAnsi="Aptos" w:cs="Calibri"/>
          <w:b/>
          <w:kern w:val="0"/>
          <w:sz w:val="20"/>
          <w:szCs w:val="20"/>
          <w:lang w:eastAsia="pl-PL"/>
          <w14:ligatures w14:val="none"/>
        </w:rPr>
      </w:pPr>
    </w:p>
    <w:p w14:paraId="79798150" w14:textId="77777777" w:rsidR="00E15A8C" w:rsidRPr="00E15A8C" w:rsidRDefault="00E15A8C" w:rsidP="00E15A8C">
      <w:pPr>
        <w:spacing w:line="256" w:lineRule="auto"/>
        <w:rPr>
          <w:rFonts w:ascii="Aptos" w:eastAsia="Times New Roman" w:hAnsi="Aptos" w:cs="Calibri"/>
          <w:b/>
          <w:kern w:val="0"/>
          <w:sz w:val="20"/>
          <w:szCs w:val="20"/>
          <w:lang w:eastAsia="pl-PL"/>
          <w14:ligatures w14:val="none"/>
        </w:rPr>
      </w:pPr>
    </w:p>
    <w:p w14:paraId="4562DE76" w14:textId="77777777" w:rsidR="00E15A8C" w:rsidRPr="00E15A8C" w:rsidRDefault="00E15A8C" w:rsidP="00E15A8C">
      <w:pPr>
        <w:spacing w:line="256" w:lineRule="auto"/>
        <w:rPr>
          <w:rFonts w:ascii="Aptos" w:eastAsia="Times New Roman" w:hAnsi="Aptos" w:cs="Calibri"/>
          <w:b/>
          <w:kern w:val="0"/>
          <w:sz w:val="20"/>
          <w:szCs w:val="20"/>
          <w:lang w:eastAsia="pl-PL"/>
          <w14:ligatures w14:val="none"/>
        </w:rPr>
      </w:pPr>
    </w:p>
    <w:p w14:paraId="7CFD2D34" w14:textId="77777777" w:rsidR="00E15A8C" w:rsidRPr="00E15A8C" w:rsidRDefault="00E15A8C" w:rsidP="00E15A8C">
      <w:pPr>
        <w:spacing w:line="256" w:lineRule="auto"/>
        <w:rPr>
          <w:rFonts w:ascii="Aptos" w:eastAsia="Times New Roman" w:hAnsi="Aptos" w:cs="Calibri"/>
          <w:b/>
          <w:kern w:val="0"/>
          <w:sz w:val="20"/>
          <w:szCs w:val="20"/>
          <w:lang w:eastAsia="pl-PL"/>
          <w14:ligatures w14:val="none"/>
        </w:rPr>
      </w:pPr>
      <w:r w:rsidRPr="00E15A8C">
        <w:rPr>
          <w:rFonts w:ascii="Aptos" w:eastAsia="Times New Roman" w:hAnsi="Aptos" w:cs="Calibri"/>
          <w:b/>
          <w:kern w:val="0"/>
          <w:sz w:val="20"/>
          <w:szCs w:val="20"/>
          <w:lang w:eastAsia="pl-PL"/>
          <w14:ligatures w14:val="none"/>
        </w:rPr>
        <w:br w:type="page"/>
      </w:r>
    </w:p>
    <w:p w14:paraId="17BC2A04" w14:textId="77777777" w:rsidR="00E15A8C" w:rsidRPr="00E15A8C" w:rsidRDefault="00E15A8C" w:rsidP="00E15A8C">
      <w:pPr>
        <w:spacing w:line="256" w:lineRule="auto"/>
        <w:rPr>
          <w:rFonts w:ascii="Aptos" w:eastAsia="Times New Roman" w:hAnsi="Aptos" w:cs="Calibri"/>
          <w:b/>
          <w:kern w:val="0"/>
          <w:sz w:val="20"/>
          <w:szCs w:val="20"/>
          <w:lang w:eastAsia="pl-PL"/>
          <w14:ligatures w14:val="none"/>
        </w:rPr>
      </w:pPr>
    </w:p>
    <w:p w14:paraId="28A49453" w14:textId="77777777" w:rsidR="00E15A8C" w:rsidRPr="00E15A8C" w:rsidRDefault="00E15A8C" w:rsidP="00E15A8C">
      <w:pPr>
        <w:spacing w:after="200" w:line="276" w:lineRule="auto"/>
        <w:jc w:val="right"/>
        <w:rPr>
          <w:rFonts w:ascii="Aptos" w:eastAsia="Calibri" w:hAnsi="Aptos" w:cs="Calibri"/>
          <w:kern w:val="0"/>
          <w:sz w:val="20"/>
          <w:szCs w:val="20"/>
          <w14:ligatures w14:val="none"/>
        </w:rPr>
      </w:pPr>
      <w:r w:rsidRPr="00E15A8C">
        <w:rPr>
          <w:rFonts w:ascii="Aptos" w:eastAsia="Times New Roman" w:hAnsi="Aptos" w:cs="Calibri"/>
          <w:b/>
          <w:kern w:val="0"/>
          <w:sz w:val="20"/>
          <w:szCs w:val="20"/>
          <w:lang w:eastAsia="pl-PL"/>
          <w14:ligatures w14:val="none"/>
        </w:rPr>
        <w:t>Załącznik nr 1 do Formularza Oferty</w:t>
      </w:r>
      <w:bookmarkStart w:id="2" w:name="_Toc97200588"/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 xml:space="preserve"> </w:t>
      </w:r>
      <w:bookmarkEnd w:id="2"/>
    </w:p>
    <w:p w14:paraId="4CDB08D2" w14:textId="77777777" w:rsidR="00E15A8C" w:rsidRPr="00E15A8C" w:rsidRDefault="00E15A8C" w:rsidP="00E15A8C">
      <w:pPr>
        <w:spacing w:after="0" w:line="240" w:lineRule="auto"/>
        <w:jc w:val="center"/>
        <w:rPr>
          <w:rFonts w:ascii="Aptos" w:eastAsia="Calibri" w:hAnsi="Aptos" w:cs="Calibri"/>
          <w:b/>
          <w:bCs/>
          <w:kern w:val="0"/>
          <w:sz w:val="20"/>
          <w:szCs w:val="20"/>
          <w14:ligatures w14:val="none"/>
        </w:rPr>
      </w:pPr>
      <w:r w:rsidRPr="00E15A8C">
        <w:rPr>
          <w:rFonts w:ascii="Aptos" w:eastAsia="Calibri" w:hAnsi="Aptos" w:cs="Calibri"/>
          <w:b/>
          <w:bCs/>
          <w:kern w:val="0"/>
          <w:sz w:val="20"/>
          <w:szCs w:val="20"/>
          <w14:ligatures w14:val="none"/>
        </w:rPr>
        <w:t>WYNAGRODZENIE OFERTOWE</w:t>
      </w:r>
    </w:p>
    <w:p w14:paraId="09EE43DF" w14:textId="77777777" w:rsidR="00E15A8C" w:rsidRPr="00E15A8C" w:rsidRDefault="00E15A8C" w:rsidP="00E15A8C">
      <w:pPr>
        <w:spacing w:after="0" w:line="240" w:lineRule="auto"/>
        <w:jc w:val="both"/>
        <w:rPr>
          <w:rFonts w:ascii="Aptos" w:eastAsia="Calibri" w:hAnsi="Aptos" w:cs="Calibri"/>
          <w:b/>
          <w:bCs/>
          <w:kern w:val="0"/>
          <w:sz w:val="20"/>
          <w:szCs w:val="20"/>
          <w14:ligatures w14:val="none"/>
        </w:rPr>
      </w:pPr>
    </w:p>
    <w:p w14:paraId="14AE84DA" w14:textId="77777777" w:rsidR="00E15A8C" w:rsidRPr="00E15A8C" w:rsidRDefault="00E15A8C" w:rsidP="00E15A8C">
      <w:pPr>
        <w:numPr>
          <w:ilvl w:val="0"/>
          <w:numId w:val="10"/>
        </w:numPr>
        <w:spacing w:after="0" w:line="240" w:lineRule="auto"/>
        <w:jc w:val="both"/>
        <w:rPr>
          <w:rFonts w:ascii="Aptos" w:eastAsia="Calibri" w:hAnsi="Aptos" w:cs="Calibri"/>
          <w:kern w:val="0"/>
          <w:sz w:val="20"/>
          <w:szCs w:val="20"/>
          <w14:ligatures w14:val="none"/>
        </w:rPr>
      </w:pP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>Za wykonanie przedmiotu oferty, oferuję(emy) całkowite maksymalne wynagrodzenie ramowe w wysokości:</w:t>
      </w:r>
    </w:p>
    <w:p w14:paraId="062B5393" w14:textId="77777777" w:rsidR="00E15A8C" w:rsidRPr="00E15A8C" w:rsidRDefault="00E15A8C" w:rsidP="00E15A8C">
      <w:pPr>
        <w:numPr>
          <w:ilvl w:val="1"/>
          <w:numId w:val="10"/>
        </w:numPr>
        <w:spacing w:before="120" w:after="0" w:line="360" w:lineRule="auto"/>
        <w:jc w:val="both"/>
        <w:rPr>
          <w:rFonts w:ascii="Aptos" w:eastAsia="Calibri" w:hAnsi="Aptos" w:cs="Calibri"/>
          <w:kern w:val="0"/>
          <w:sz w:val="20"/>
          <w:szCs w:val="20"/>
          <w14:ligatures w14:val="none"/>
        </w:rPr>
      </w:pPr>
      <w:r w:rsidRPr="00E15A8C">
        <w:rPr>
          <w:rFonts w:ascii="Aptos" w:eastAsia="Tahoma,Bold" w:hAnsi="Aptos" w:cs="Times New Roman"/>
          <w:kern w:val="0"/>
          <w:sz w:val="20"/>
          <w:szCs w:val="20"/>
          <w14:ligatures w14:val="none"/>
        </w:rPr>
        <w:t>Kwota netto:   …………………………………… zł netto</w:t>
      </w:r>
    </w:p>
    <w:p w14:paraId="4731E09B" w14:textId="77777777" w:rsidR="00E15A8C" w:rsidRPr="00E15A8C" w:rsidRDefault="00E15A8C" w:rsidP="00E15A8C">
      <w:pPr>
        <w:numPr>
          <w:ilvl w:val="1"/>
          <w:numId w:val="10"/>
        </w:numPr>
        <w:spacing w:after="0" w:line="360" w:lineRule="auto"/>
        <w:jc w:val="both"/>
        <w:rPr>
          <w:rFonts w:ascii="Aptos" w:eastAsia="Calibri" w:hAnsi="Aptos" w:cs="Calibri"/>
          <w:kern w:val="0"/>
          <w:sz w:val="20"/>
          <w:szCs w:val="20"/>
          <w14:ligatures w14:val="none"/>
        </w:rPr>
      </w:pPr>
      <w:r w:rsidRPr="00E15A8C">
        <w:rPr>
          <w:rFonts w:ascii="Aptos" w:eastAsia="Tahoma,Bold" w:hAnsi="Aptos" w:cs="Times New Roman"/>
          <w:kern w:val="0"/>
          <w:sz w:val="20"/>
          <w:szCs w:val="20"/>
          <w14:ligatures w14:val="none"/>
        </w:rPr>
        <w:t>Podatek VAT:   ………….   %</w:t>
      </w:r>
    </w:p>
    <w:p w14:paraId="5F82689B" w14:textId="77777777" w:rsidR="00E15A8C" w:rsidRPr="00E15A8C" w:rsidRDefault="00E15A8C" w:rsidP="00E15A8C">
      <w:pPr>
        <w:numPr>
          <w:ilvl w:val="1"/>
          <w:numId w:val="10"/>
        </w:numPr>
        <w:spacing w:after="0" w:line="360" w:lineRule="auto"/>
        <w:jc w:val="both"/>
        <w:rPr>
          <w:rFonts w:ascii="Aptos" w:eastAsia="Calibri" w:hAnsi="Aptos" w:cs="Calibri"/>
          <w:kern w:val="0"/>
          <w:sz w:val="20"/>
          <w:szCs w:val="20"/>
          <w14:ligatures w14:val="none"/>
        </w:rPr>
      </w:pPr>
      <w:r w:rsidRPr="00E15A8C">
        <w:rPr>
          <w:rFonts w:ascii="Aptos" w:eastAsia="Tahoma,Bold" w:hAnsi="Aptos" w:cs="Times New Roman"/>
          <w:kern w:val="0"/>
          <w:sz w:val="20"/>
          <w:szCs w:val="20"/>
          <w14:ligatures w14:val="none"/>
        </w:rPr>
        <w:t>Kwota brutto:  …………………………………… zł brutto</w:t>
      </w:r>
    </w:p>
    <w:p w14:paraId="28F3FB65" w14:textId="77777777" w:rsidR="00E15A8C" w:rsidRPr="00E15A8C" w:rsidRDefault="00E15A8C" w:rsidP="00E15A8C">
      <w:pPr>
        <w:spacing w:after="0" w:line="360" w:lineRule="auto"/>
        <w:ind w:left="360"/>
        <w:jc w:val="both"/>
        <w:rPr>
          <w:rFonts w:ascii="Aptos" w:eastAsia="Calibri" w:hAnsi="Aptos" w:cs="Calibri"/>
          <w:kern w:val="0"/>
          <w:sz w:val="20"/>
          <w:szCs w:val="20"/>
          <w14:ligatures w14:val="none"/>
        </w:rPr>
      </w:pP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 xml:space="preserve"> (słownie: ………………………………………………………………00/100) brutto.</w:t>
      </w:r>
    </w:p>
    <w:p w14:paraId="3300198C" w14:textId="77777777" w:rsidR="00E15A8C" w:rsidRPr="00E15A8C" w:rsidRDefault="00E15A8C" w:rsidP="00E15A8C">
      <w:pPr>
        <w:spacing w:after="0" w:line="240" w:lineRule="auto"/>
        <w:ind w:left="360"/>
        <w:jc w:val="both"/>
        <w:rPr>
          <w:rFonts w:ascii="Aptos" w:eastAsia="Calibri" w:hAnsi="Aptos" w:cs="Calibri"/>
          <w:kern w:val="0"/>
          <w:sz w:val="20"/>
          <w:szCs w:val="20"/>
          <w14:ligatures w14:val="none"/>
        </w:rPr>
      </w:pPr>
    </w:p>
    <w:p w14:paraId="25E0F11E" w14:textId="77777777" w:rsidR="00E15A8C" w:rsidRPr="00E15A8C" w:rsidRDefault="00E15A8C" w:rsidP="00E15A8C">
      <w:pPr>
        <w:numPr>
          <w:ilvl w:val="0"/>
          <w:numId w:val="10"/>
        </w:numPr>
        <w:spacing w:after="0" w:line="240" w:lineRule="auto"/>
        <w:jc w:val="both"/>
        <w:rPr>
          <w:rFonts w:ascii="Aptos" w:eastAsia="Calibri" w:hAnsi="Aptos" w:cs="Calibri"/>
          <w:kern w:val="0"/>
          <w:sz w:val="20"/>
          <w:szCs w:val="20"/>
          <w14:ligatures w14:val="none"/>
        </w:rPr>
      </w:pP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 xml:space="preserve">Wynagrodzenie określone w pkt 1 zostało ustalone na podstawie cen jednostkowych, określonych </w:t>
      </w: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br/>
        <w:t>w poniższej tabeli:</w:t>
      </w:r>
    </w:p>
    <w:tbl>
      <w:tblPr>
        <w:tblW w:w="91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4360"/>
        <w:gridCol w:w="1000"/>
        <w:gridCol w:w="1753"/>
        <w:gridCol w:w="1247"/>
      </w:tblGrid>
      <w:tr w:rsidR="00E15A8C" w:rsidRPr="00E15A8C" w14:paraId="43B09A18" w14:textId="77777777">
        <w:trPr>
          <w:trHeight w:val="11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18EDCE5" w14:textId="77777777" w:rsidR="00E15A8C" w:rsidRPr="00E15A8C" w:rsidRDefault="00E15A8C" w:rsidP="00E15A8C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0BD2498" w14:textId="77777777" w:rsidR="00E15A8C" w:rsidRPr="00E15A8C" w:rsidRDefault="00E15A8C" w:rsidP="00E15A8C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TOWAR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331A82C" w14:textId="77777777" w:rsidR="00E15A8C" w:rsidRPr="00E15A8C" w:rsidRDefault="00E15A8C" w:rsidP="00E15A8C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30D685D" w14:textId="77777777" w:rsidR="00E15A8C" w:rsidRPr="00E15A8C" w:rsidRDefault="00E15A8C" w:rsidP="00E15A8C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jednostkowa netto/sztuke/m*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469A375" w14:textId="77777777" w:rsidR="00E15A8C" w:rsidRPr="00E15A8C" w:rsidRDefault="00E15A8C" w:rsidP="00E15A8C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</w:t>
            </w:r>
            <w:r w:rsidRPr="00E15A8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[zł]</w:t>
            </w:r>
          </w:p>
        </w:tc>
      </w:tr>
      <w:tr w:rsidR="00E15A8C" w:rsidRPr="00E15A8C" w14:paraId="5E310362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555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0DE0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Nakrętka złączna M10x1 na rurkę 6LL Cent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01C59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C513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5288A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2E56CD9D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AADC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6EB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Uszczelka końcówki flanszowej DN 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37166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231FE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4B23E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3D7A3DC9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D8C0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19FD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Uszczelka końcówki flanszowej DN 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3C963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1C9EF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CB00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1FAE6CF8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0CC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0AE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Uszczelka końcówki flanszowej DN 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15355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6BBEC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4109F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6626482C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2B55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0910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Uszczelka końcówki flanszowej DN 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67299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7170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A8B7F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4A6B2D9C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B34C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595B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Uszczelka końcówki flanszowej DN 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2BD5E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799A9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ED26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0C2547E0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923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3FC75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Podkładka met-gum G 1" 33,89x42,80x2,5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90D97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B21B6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9245F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7CF54ACB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1D7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1854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Podkładka met-gum G1/2" 21,54x28,58x2,5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53924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DDFC4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E12D4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2115D2FA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50A5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B05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Podkładka met-gum G1/4" 13,74x20,57x2,03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FEB9B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E4A8A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E5093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0E12F52E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B7472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1906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Podkładka met-gum G3/4" 27,05x34,93x2,50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FCC53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E817E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A837D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3C52A90C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A3FB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857D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Podkładka met-gum G3/8" 17,28x23,8x2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4D3D2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ED6BC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0D405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4FD4809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F41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11D09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Podkładka met-gum M12 12,7X18X1,5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39898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1CD25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7DAAF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0B267EC5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60A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C945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Podkładka met-gum M14 14,7x22x1,5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75DC4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5123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915D0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B6EE698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9F380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6E95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Podkładka met-gum M16 16,7x24x1,5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23859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88F97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964D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1D566615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488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7827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Podkładka met-gum M18 18,7x26x1,5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6357A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E63D6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8CC66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38B6CD64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053B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547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Podkładka met-gum M20 20,7x28x1,5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6381F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3C8A4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50B14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4EB3BCCB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47F9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02B6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Podkładka met-gum M22 22,7x30x2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4BF22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54BF9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07A61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7809CCFE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EA4C4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18.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3D80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Podkładka met-gum M24 24,7x32x2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47DA9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57770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3E2A0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6D114016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274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19.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2BF11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Podkładka met-gum M26 26,7x35x2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8BFF2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89FC5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64851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48AC76F7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8513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181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Podkładka met-gum M27 27,2x36x2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43E84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F457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8B534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0F404776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B654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6AC3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Podkładka met-gum M30 31x39x2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BA828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F074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64B36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3224317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24279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22.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F62B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Podkładka met-gum M36 36,7x46x2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CC423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D3780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6F99A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9957C9D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A165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89F0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Trójnik BBB M12X1,5 6L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8ABC2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1F6B5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277AA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0D53201F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744A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24.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323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Trójnik BBB M14X1,5 8L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05BEE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3600D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89B1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79C26222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F969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1B2B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Trójnik BBB M16X1,5 10L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31B49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A911D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DFE5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2B70A822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A41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26.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FC5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Trójnik BBB M18X1,5 12L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87F35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0506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E78E4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215B1C94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EA02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27.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176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Trójnik BBB M20X1,5 12S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2D1F7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DBAC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28FFF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09EAA12F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25D1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28.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AAC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Trójnik BBB M22X1,5 15L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364B1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AB05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B0EFC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05820146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2E11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29.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F92B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DN10 2ST/4SP typ (krótka)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0F343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128EE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C1943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9A0CE6B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9D6A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D42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DN13 2ST/4SP typ (krótka)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EDF65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D1B1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5A67E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433DC2B8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C3E1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4A29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DN16 2ST/4SP typ (krótka)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7BBF3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1FD7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5B42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1B8BF278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D24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32.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BC6D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DN20 2ST/4SP typ (krótka)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45D04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13DDE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F3834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1054EDA3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9552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33.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5FA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DN25 2ST/4SP typ (krótka)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5577A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99ED0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E8AF0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026168D0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2E87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34.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EC03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DN32 2ST/4SP typ (krótka)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1E423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9F5D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9453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3D046A18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A397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35.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C241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na wąż DN06 1SN / 2SC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725D5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33DA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06737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753ACBB9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EEA3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36.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CDD7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na wąż DN06 2SN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E76DC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2DA3F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B7457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7FBB0785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7929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37.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2FB86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na wąż DN08 1SN / 2SC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83797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99C10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4BD3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421CF605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69C9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38.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103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na wąż DN08 2SN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22A21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72283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3AC11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2A6BA9D6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02B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39.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12690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na wąż DN10 1SN / 2SC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13FBF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76FA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26D65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14728C63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5107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7507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na wąż DN10 2SN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A4E35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717BA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6178E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18FE9FCB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77BA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D22B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na wąż DN13 1SN / 2SC.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48CEC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EF04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4DCFC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71FA5118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E5F7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42.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2FEA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na wąż DN13 2SN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5EF29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4D8DA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FFEB0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4760F8A6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F78A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43.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24DA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na wąż DN16 1SN / 2SC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0901E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5AF55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420F5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08B9A9B4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FC122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44.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2479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na wąż DN16 2SN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0F7D1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0002A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33309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22F89328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122A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45.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5C2CD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na wąż DN20 1SN / 2SC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F21BD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E45BF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6946C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76899FCA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278C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46.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E5C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na wąż DN20 2SN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42461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48E3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143FA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696B9EC5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3FDA6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47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871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na wąż DN25 1SN / 2SC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A847A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942D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52790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1821B862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D524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48.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9D4B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Tuleja zaciskowa na wąż DN25 2SN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E3091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A2136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8FC3F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146621DC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B439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49.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F132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na wąż DN32 1SN / 2SC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ADB1D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4BA1C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47E1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607E6669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9EC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334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Tuleja zaciskowa na wąż DN32 2SN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620F5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B1BA3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024BE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795F731A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BEBB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FE0C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na wąż DN40 1SN / 2SC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F04C7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707C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2540E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3F8DAC0D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9A5D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52.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1CD9C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na wąż DN40 2SN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99BC2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9434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624C6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363EEF8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4CC2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53.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86BD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na wąż DN50 1SN / 2SC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4FFD0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6B1D7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178CC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2659AFE1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7729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54.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3C4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na wąż DN50 2SN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86E93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6BDC3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AE32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2BCABF77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1A9C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55.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C4A3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 DN 06-1SN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E859E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8E786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6D373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70D396A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0629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56.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02C7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 DN 08-1SN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C4263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BD5B7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289CC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4A4A116E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7D56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57.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204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 DN 10-1SN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56F43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A1AC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24267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15D3DF31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82A7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58.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046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DN 10 4SP długa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5C50D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55134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8EFCA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2AA6A8C9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2739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59.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C066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DN 13 4SP długa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0EB49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F2E61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3176D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0A958BD1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E7FB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748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DN 16 4SP długa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051E8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31C93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C37CD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442FD1F8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8A53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4AD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DN 20 4SP długa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93A1B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709A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94DF1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2C2A5382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6F281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62.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2FC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DN 25 4SP długa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FDB4E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D1C66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73F76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FF38B2D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5A32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244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DN 32 4SP długa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C8CCA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21406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700BA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6BCF5432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329D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64.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56EC7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DN 40 4SP długa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7958B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0D9C0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E75F0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4F5556C7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047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65.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1E46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TULEJA ZACISKOWA DN 50 4SP długa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C437D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5E70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BEDFA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396382D4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EAA9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66.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0B1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Wąż DN 06-1SN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060CD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E8FB0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B0609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6BDA4C77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C6B9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67.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7A8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Wąż DN 08-1SN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B6649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FBECE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7DF31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6BE21D60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6020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68.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7EE0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Wąż DN 10-2SN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80349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2CBED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63D15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016513D9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E86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69.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B36D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Wąż hydrauliczny 4SP DN10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527AD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FF1D6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D7E59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324EF9CE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1485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70.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AFE00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Wąż hydrauliczny 4SP DN13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EF026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FAF1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D003C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15C61081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21EF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B0D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Wąż hydrauliczny 4SP DN16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D1023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0E03D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74F9D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B519C0F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EFDD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72.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EAAA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Wąż hydrauliczny 4SP DN20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885DA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3CD0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DF876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4614058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D971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73.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B6C5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Wąż hydrauliczny 4SP DN25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65A91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D2C97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47460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E199ED9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5606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74.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F242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Wąż hydrauliczny 4SP DN32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88BCB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7BEF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5E9DC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6D4729BC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C37A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75.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CE39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Wąż hydrauliczny 4SP DN40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655AB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16FB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79D37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44D2E660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FA92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76.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94D1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Wąż hydrauliczny 4SP DN50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717B3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51EF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0F991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00BA2DB3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BB47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77.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7ACB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Wąż hydrauliczny DN06 2SN (1/4")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89C16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89F67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82116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38ABA514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E44D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78.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2142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Wąż hydrauliczny DN08 2SN (5/16")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ECAA9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1934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BFB7D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3794F23E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D2B9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79.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D09C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Wąż hydrauliczny DN10 2SN (3/8")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7BC81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74D7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2EB2C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B32E4A5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06B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80.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4A4A5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Wąż hydrauliczny DN13 2SN (1/2")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D4C0B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B36BC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FA3FC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7060176E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6F93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27E1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Wąż hydrauliczny DN16 2SN (5/8')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1B589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E179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BFF5A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CE3916F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BAF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82.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568A2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Wąż hydrauliczny DN20 2SN (3/4")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BD7D6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3DD13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4DB73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0D245423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342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83.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18EEA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Wąż hydrauliczny DN25 2SN (1')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4AEC7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1E73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07B3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486289D7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840D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84.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CF8C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Wąż hydrauliczny DN32 2SN (1 1/4')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10C1F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AC839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FE6B6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2693FE60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E004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85.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A3E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ORINGÓW CALOWYCH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07A6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C6703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8B3B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4BF8680C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28304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86.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F7A3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ORINGÓW METRYCZNYCH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0F120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F01FD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C0493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4BB0A7E2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C7CE3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87.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D2DA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Złączka / Przyłączka M12x1,5/M12x1,5 6L (16-6/4)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8CC7D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9A257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5AFA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1A205BA6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5980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88.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5984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Złączka prosta BB M14X1,5 8L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20ADF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7F8C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F0C1C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26AEC70F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C219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89.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2E45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Złączka prosta BB M16X1,5 10L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EA33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79E44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F5439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9FF1519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455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90.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11F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Złączka prosta BB M18X1,5 12L S22 duży sześciokąt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A1821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C9D4D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B81C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372E2D18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3D72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6FE55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Złączka prosta BB M22X1,5 15L S27 duży sześciokąt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7B409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276BD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216B7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A68EDA4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B78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92.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8126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Złączka prosta BSP 1"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18259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252B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C3424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7DEBB35F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9EF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93.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5E20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Złączka prosta BSP 1/2"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0C205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03633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C0A16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D5F893F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4B5B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94.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C809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Złączka prosta BSP 1/4"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6E347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9E4C0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957F1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072A012C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27C7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95.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DABA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Złączka prosta BSP 3/4"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6FED2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A6B53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408FF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10E4CE48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A2FD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96.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B1FB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Złączka prosta BSP 3/8"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0BD94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5B6FA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950FC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38D9709C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6803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97.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1C59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Złączka prosta BSP 3/8" / 1/2"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D5354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2A4EA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D9853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8D9D616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DCF4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98.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2CAC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SFL 20 38.1 3/4" 3000 PSI 4SP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C8684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17376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732EE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7D8BB597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ED20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99.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A404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SFL 25 44.5 1" 3000 PSI 4SP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7FA8F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3EFE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75459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482ECB20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6B32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5B6C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SFL 90 20 38.1 3/4" 3000 PSI 4SP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AF442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96063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3C30F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31E252DD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58B3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AF35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SFL 90 25 44.5 1" 3000 PSI 4SP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4587A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2FA17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11FEA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857E1A5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1AFB1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102.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F71D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SFS 20 41.3 3/4" 6000 PSI 4SP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DD6E5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9F459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FB60D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21289DEE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5760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103.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CEF3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SFS 25 47.6 1" 6000 PSI 4SP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C0848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6A15A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8C274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370ACC2D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795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104.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F70B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SFS 90 20 41.3 3/4" 6000 PSI 4SP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5506A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AD02C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0DD69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CA32829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BBA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105.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7DA2D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SFS 90 25 47.6 1" 6000 PSI 4SP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9D3A1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894D0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1DAC9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13424260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903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106.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BB8B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SFS DN25 54.0 1 1/4"" 6000 PSI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1AAAC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D66E4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133F0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209644A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1B96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107.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4AF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SFS 45 DN25 54.0 1 1/4"" 6000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CE123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5DBC6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D0F86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2C58CDD7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5834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108.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9D40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SFS 90 DN25 54.0 1 1/4"" 6000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2A2B3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8900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9748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21366961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86AC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109.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5EF4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SFS 45 DN25 47.6 1"" 6000 PSI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BBB1D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626C6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A283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7475A626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7126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110.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2A084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KOŃCÓWKAC 41 SFL  DN 25 1.1/4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4960A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CA5F3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7041D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27C0DE87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E2E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5D0A7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KOŃCÓWKAP 41 DKL DN 08 M 16x1,5 FL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26ABD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5A6D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F035D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0105F38D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AF6B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112.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7590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 P 51 DKOL DN 10 8L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5D90D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482FD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217C0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ABCDB42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10A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113.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E6B5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+ PIERŚCIEŃ ZACINAJACY + NAKRĘTKA (10x1) P 31 BEL/BES DN06 D 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0B0F3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15C94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96ECF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0348430C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4793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114.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88A6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+ PIERŚCIEŃ ZACINAJACY + NAKRĘTKA (10x1) P32 BEL/BES 90 DN 06 D6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935A0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B157C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4387F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07F9B4A6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CDD9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115.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B0E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fr-CH"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fr-CH" w:eastAsia="pl-PL"/>
                <w14:ligatures w14:val="none"/>
              </w:rPr>
              <w:t>KOŃCÓWKA K 41 ORFS DN06 11/16" CATERPILLAR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1AD02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721E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BB41E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19FFF606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FE4D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116.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9A13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K21 AORFS 06 11/16"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6BD65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C9427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C4214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133F5A8C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E13A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117.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C955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K21 AORFS 06 9/16"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9BAE3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37DB7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ABAD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3F2F452F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716C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118.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F76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K21 AORFS 08 11/16"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8FD79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0C70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F843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4D56F65D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FFC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119.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529B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K21 AORFS 10 11/16"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CFD2C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933EF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A457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6098CA34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205C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120.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2357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K21 AORFS 10 13/16"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CAA1A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69E0F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A6D8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3115DB3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17E3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47FD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K21 AORFS 13 1"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59DA9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E33B0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1B1DD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6CE2FB08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83E0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122.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41F23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K21 AORFS 13 13/16" S22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B57BC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18ED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22CF1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60F69CC4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547C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123.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AB3C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K21 AORFS 16 1"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6113C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00EF9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B610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768F6EF8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E6C4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124.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D12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K21 AORFS 16 1.3/16"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9D15C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18A7D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AD5F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04706261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252A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125.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ACD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K21 AORFS 20 1 7/16"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E783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57A37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E397F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3A7ADA1A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E147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126.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49EC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K21 AORFS 25 1 7/16"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D9023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F91C4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7DA34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6616B775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EFCA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127.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D1C7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K41 ORFS DN06 11/16" CATERPILLAR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09E60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8B5F9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9D6EA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610B9D73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E54A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128.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FCE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K41 ORFS DN06 9/16" CATERPILLAR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42760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783E4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B788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083F0DBA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1D69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129.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0B20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K41 ORFS DN08 11/16" CATERPILLAR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CBD7D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E4FB4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4B0C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70A421EC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51F6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130.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4FD1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K41 ORFS DN10 11/16" CATERPILLAR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1CBBC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1B7BA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21889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035470FF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58FD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BE4B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K41 ORFS DN10 13/16" CATERPILLAR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14207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EC6E9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18D3F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13FD8D0C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A893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132.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E341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K41 ORFS DN13 1" CATERPILLAR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4E28A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3D599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62606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46BF22E1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C92C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133.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5F39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K41 ORFS DN13 11/16" CATERPILLAR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3D70F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E5F7C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1F209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0ED6BDF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E2E3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134.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ED70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K41 ORFS DN13 13/16" CATERPILLAR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ECCC2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21DF9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497B9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474EC2F0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37C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135.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D17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K41 ORFS DN16 1" CATERPILLAR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8ABF4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994C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E11D4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E488E40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519F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136.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11D6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K41 ORFS DN16 1.3/16" CATERPILLAR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206C0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9BC94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468E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218BB449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61986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137.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EF36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K41 ORFS DN20 1.3/16" CATERPILLAR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EDA0A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F68EE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94E40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19D6C2BA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0F7E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138.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0660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K41 ORFS DN25 1.7/16" CATERPILLAR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47428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8EFD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68FC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373EBBEF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0F98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139.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12A3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K42 ORFS 90 DN06 11/16" CATERPILLAR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FB794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283BC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4640B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5AFEC747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93AA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140.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9EAC6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K42 ORFS 90 DN10 13/16" CATERPILLAR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09E40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3BB71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AAEC0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081740CA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CC3A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BA50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K42 ORFS 90 DN13 1" CATERPILLAR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A88F8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58051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85E5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364CC6F2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466B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142.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6A30" w14:textId="77777777" w:rsidR="00E15A8C" w:rsidRPr="00E15A8C" w:rsidRDefault="00E15A8C" w:rsidP="00E15A8C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K42 ORFS 90 DN13 13/16" CATERPILLAR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D7BE4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6CC7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EEDFC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33DA2A0D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090E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143.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5D4171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DKO ORFS DN-25 1.7/16''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46059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0F71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344FC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612659D2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F88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144.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CA6202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  DKO ORFS90 DN-25 1.7/16"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EB014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5E8CC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0CBC7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108FBAE4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C6E7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145.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B37D4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KOŃCÓWKA  DKO ORFS45 DN-25</w:t>
            </w: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1.7/16''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9846D" w14:textId="77777777" w:rsidR="00E15A8C" w:rsidRPr="00E15A8C" w:rsidRDefault="00E15A8C" w:rsidP="00E15A8C">
            <w:pPr>
              <w:spacing w:after="0" w:line="276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A1D39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FBC18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15A8C" w:rsidRPr="00E15A8C" w14:paraId="3AFF94FA" w14:textId="77777777">
        <w:trPr>
          <w:trHeight w:val="1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16BF5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7982" w14:textId="77777777" w:rsidR="00E15A8C" w:rsidRPr="00E15A8C" w:rsidRDefault="00E15A8C" w:rsidP="00E15A8C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Aptos" w:eastAsia="Times" w:hAnsi="Apto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Łączna wartość wynagrodzenia netto</w:t>
            </w:r>
          </w:p>
        </w:tc>
        <w:tc>
          <w:tcPr>
            <w:tcW w:w="2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D5276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1315D" w14:textId="77777777" w:rsidR="00E15A8C" w:rsidRPr="00E15A8C" w:rsidRDefault="00E15A8C" w:rsidP="00E15A8C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A8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7A030CA4" w14:textId="77777777" w:rsidR="00E15A8C" w:rsidRPr="00E15A8C" w:rsidRDefault="00E15A8C" w:rsidP="00E15A8C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15A8C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 xml:space="preserve">* w przypadku węży hydraulicznych cena netto za 1 metr węża </w:t>
      </w:r>
    </w:p>
    <w:p w14:paraId="6208D6E7" w14:textId="77777777" w:rsidR="00E15A8C" w:rsidRPr="00E15A8C" w:rsidRDefault="00E15A8C" w:rsidP="00E15A8C">
      <w:pPr>
        <w:spacing w:after="0" w:line="240" w:lineRule="auto"/>
        <w:jc w:val="both"/>
        <w:rPr>
          <w:rFonts w:ascii="Aptos" w:eastAsia="Calibri" w:hAnsi="Aptos" w:cs="Calibri"/>
          <w:kern w:val="0"/>
          <w:sz w:val="20"/>
          <w:szCs w:val="20"/>
          <w14:ligatures w14:val="none"/>
        </w:rPr>
      </w:pPr>
    </w:p>
    <w:p w14:paraId="08294858" w14:textId="77777777" w:rsidR="00E15A8C" w:rsidRPr="00E15A8C" w:rsidRDefault="00E15A8C" w:rsidP="00E15A8C">
      <w:pPr>
        <w:spacing w:after="0" w:line="240" w:lineRule="auto"/>
        <w:jc w:val="both"/>
        <w:rPr>
          <w:rFonts w:ascii="Aptos" w:eastAsia="Calibri" w:hAnsi="Aptos" w:cs="Calibri"/>
          <w:kern w:val="0"/>
          <w:sz w:val="20"/>
          <w:szCs w:val="20"/>
          <w14:ligatures w14:val="none"/>
        </w:rPr>
      </w:pPr>
    </w:p>
    <w:p w14:paraId="32C90514" w14:textId="77777777" w:rsidR="00E15A8C" w:rsidRPr="00E15A8C" w:rsidRDefault="00E15A8C" w:rsidP="00E15A8C">
      <w:pPr>
        <w:spacing w:after="0" w:line="240" w:lineRule="auto"/>
        <w:jc w:val="both"/>
        <w:rPr>
          <w:rFonts w:ascii="Aptos" w:eastAsia="Calibri" w:hAnsi="Aptos" w:cs="Calibri"/>
          <w:kern w:val="0"/>
          <w:sz w:val="20"/>
          <w:szCs w:val="20"/>
          <w14:ligatures w14:val="none"/>
        </w:rPr>
      </w:pP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 xml:space="preserve"> </w:t>
      </w:r>
    </w:p>
    <w:p w14:paraId="64D49114" w14:textId="77777777" w:rsidR="00E15A8C" w:rsidRPr="00E15A8C" w:rsidRDefault="00E15A8C" w:rsidP="00E15A8C">
      <w:pPr>
        <w:numPr>
          <w:ilvl w:val="0"/>
          <w:numId w:val="10"/>
        </w:numPr>
        <w:spacing w:after="0" w:line="240" w:lineRule="auto"/>
        <w:jc w:val="both"/>
        <w:rPr>
          <w:rFonts w:ascii="Aptos" w:eastAsia="Calibri" w:hAnsi="Aptos" w:cs="Calibri"/>
          <w:kern w:val="0"/>
          <w:sz w:val="20"/>
          <w:szCs w:val="20"/>
          <w14:ligatures w14:val="none"/>
        </w:rPr>
      </w:pP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>Wynagrodzenie ofertowe przedstawione w Ofercie obejmuje wszystkie koszty związane z realizacją zamówienia.</w:t>
      </w:r>
    </w:p>
    <w:p w14:paraId="49CE8AAD" w14:textId="77777777" w:rsidR="00E15A8C" w:rsidRPr="00E15A8C" w:rsidRDefault="00E15A8C" w:rsidP="00E15A8C">
      <w:pPr>
        <w:numPr>
          <w:ilvl w:val="0"/>
          <w:numId w:val="10"/>
        </w:numPr>
        <w:spacing w:after="0" w:line="240" w:lineRule="auto"/>
        <w:jc w:val="both"/>
        <w:rPr>
          <w:rFonts w:ascii="Aptos" w:eastAsia="Calibri" w:hAnsi="Aptos" w:cs="Calibri"/>
          <w:kern w:val="0"/>
          <w:sz w:val="20"/>
          <w:szCs w:val="20"/>
          <w14:ligatures w14:val="none"/>
        </w:rPr>
      </w:pP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>Podane wynagrodzenie jest obowiązujące w całym okresie ważności oferty i w trakcie realizacji zamówienia.</w:t>
      </w:r>
    </w:p>
    <w:p w14:paraId="13AAE398" w14:textId="77777777" w:rsidR="00E15A8C" w:rsidRPr="00E15A8C" w:rsidRDefault="00E15A8C" w:rsidP="00E15A8C">
      <w:pPr>
        <w:numPr>
          <w:ilvl w:val="0"/>
          <w:numId w:val="10"/>
        </w:numPr>
        <w:spacing w:after="0" w:line="240" w:lineRule="auto"/>
        <w:jc w:val="both"/>
        <w:rPr>
          <w:rFonts w:ascii="Aptos" w:eastAsia="Calibri" w:hAnsi="Aptos" w:cs="Calibri"/>
          <w:kern w:val="0"/>
          <w:sz w:val="20"/>
          <w:szCs w:val="20"/>
          <w14:ligatures w14:val="none"/>
        </w:rPr>
      </w:pPr>
      <w:r w:rsidRPr="00E15A8C">
        <w:rPr>
          <w:rFonts w:ascii="Aptos" w:eastAsia="Times New Roman" w:hAnsi="Aptos" w:cs="Calibri"/>
          <w:kern w:val="0"/>
          <w:sz w:val="20"/>
          <w:szCs w:val="20"/>
          <w14:ligatures w14:val="none"/>
        </w:rPr>
        <w:t>Wykonawca/Dostawca</w:t>
      </w: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 xml:space="preserve"> zobligowany będzie do monitorowania zamówienia, by nie przekroczyć kwoty wynagrodzenia określonego w Umowie na podstawie niniejszej oferty.</w:t>
      </w:r>
    </w:p>
    <w:p w14:paraId="1DEA0268" w14:textId="77777777" w:rsidR="00E15A8C" w:rsidRPr="00E15A8C" w:rsidRDefault="00E15A8C" w:rsidP="00E15A8C">
      <w:pPr>
        <w:spacing w:after="0" w:line="240" w:lineRule="auto"/>
        <w:jc w:val="both"/>
        <w:rPr>
          <w:rFonts w:ascii="Aptos" w:eastAsia="Calibri" w:hAnsi="Aptos" w:cs="Calibri"/>
          <w:kern w:val="0"/>
          <w:sz w:val="20"/>
          <w:szCs w:val="20"/>
          <w14:ligatures w14:val="none"/>
        </w:rPr>
      </w:pPr>
    </w:p>
    <w:p w14:paraId="356B0E7F" w14:textId="77777777" w:rsidR="00E15A8C" w:rsidRPr="00E15A8C" w:rsidRDefault="00E15A8C" w:rsidP="00E15A8C">
      <w:pPr>
        <w:spacing w:after="0" w:line="240" w:lineRule="auto"/>
        <w:jc w:val="both"/>
        <w:rPr>
          <w:rFonts w:ascii="Aptos" w:eastAsia="Calibri" w:hAnsi="Aptos" w:cs="Calibri"/>
          <w:kern w:val="0"/>
          <w:sz w:val="20"/>
          <w:szCs w:val="20"/>
          <w14:ligatures w14:val="none"/>
        </w:rPr>
      </w:pPr>
    </w:p>
    <w:p w14:paraId="6717F93F" w14:textId="77777777" w:rsidR="00E15A8C" w:rsidRPr="00E15A8C" w:rsidRDefault="00E15A8C" w:rsidP="00E15A8C">
      <w:pPr>
        <w:spacing w:after="0" w:line="240" w:lineRule="auto"/>
        <w:jc w:val="both"/>
        <w:rPr>
          <w:rFonts w:ascii="Aptos" w:eastAsia="Calibri" w:hAnsi="Aptos" w:cs="Calibri"/>
          <w:kern w:val="0"/>
          <w:sz w:val="20"/>
          <w:szCs w:val="20"/>
          <w14:ligatures w14:val="none"/>
        </w:rPr>
      </w:pPr>
    </w:p>
    <w:p w14:paraId="1DC1E14C" w14:textId="77777777" w:rsidR="00E15A8C" w:rsidRPr="00E15A8C" w:rsidRDefault="00E15A8C" w:rsidP="00E15A8C">
      <w:pPr>
        <w:spacing w:after="0" w:line="240" w:lineRule="auto"/>
        <w:jc w:val="both"/>
        <w:rPr>
          <w:rFonts w:ascii="Aptos" w:eastAsia="Calibri" w:hAnsi="Aptos" w:cs="Calibri"/>
          <w:kern w:val="0"/>
          <w:sz w:val="20"/>
          <w:szCs w:val="20"/>
          <w14:ligatures w14:val="none"/>
        </w:rPr>
      </w:pPr>
    </w:p>
    <w:p w14:paraId="31ECDA4E" w14:textId="77777777" w:rsidR="00E15A8C" w:rsidRPr="00E15A8C" w:rsidRDefault="00E15A8C" w:rsidP="00E15A8C">
      <w:pPr>
        <w:spacing w:after="0" w:line="276" w:lineRule="auto"/>
        <w:rPr>
          <w:rFonts w:ascii="Aptos" w:eastAsia="Calibri" w:hAnsi="Aptos" w:cs="Calibri"/>
          <w:kern w:val="0"/>
          <w:sz w:val="20"/>
          <w:szCs w:val="20"/>
          <w14:ligatures w14:val="none"/>
        </w:rPr>
      </w:pP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 xml:space="preserve">                                                                                                                                (podpis </w:t>
      </w:r>
      <w:r w:rsidRPr="00E15A8C">
        <w:rPr>
          <w:rFonts w:ascii="Aptos" w:eastAsia="Times New Roman" w:hAnsi="Aptos" w:cs="Calibri"/>
          <w:kern w:val="0"/>
          <w:sz w:val="20"/>
          <w:szCs w:val="20"/>
          <w14:ligatures w14:val="none"/>
        </w:rPr>
        <w:t>Wykonawcy/Dostawcy</w:t>
      </w: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>/</w:t>
      </w:r>
    </w:p>
    <w:p w14:paraId="667FB6EE" w14:textId="77777777" w:rsidR="00E15A8C" w:rsidRPr="00E15A8C" w:rsidRDefault="00E15A8C" w:rsidP="00E15A8C">
      <w:pPr>
        <w:spacing w:after="0" w:line="276" w:lineRule="auto"/>
        <w:rPr>
          <w:rFonts w:ascii="Aptos" w:eastAsia="Calibri" w:hAnsi="Aptos" w:cs="Calibri"/>
          <w:kern w:val="0"/>
          <w:sz w:val="20"/>
          <w:szCs w:val="20"/>
          <w14:ligatures w14:val="none"/>
        </w:rPr>
      </w:pP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 xml:space="preserve">                                                                                                                    pełnomocnika </w:t>
      </w:r>
      <w:r w:rsidRPr="00E15A8C">
        <w:rPr>
          <w:rFonts w:ascii="Aptos" w:eastAsia="Times New Roman" w:hAnsi="Aptos" w:cs="Calibri"/>
          <w:kern w:val="0"/>
          <w:sz w:val="20"/>
          <w:szCs w:val="20"/>
          <w14:ligatures w14:val="none"/>
        </w:rPr>
        <w:t>Wykonawcy/Dostawcy</w:t>
      </w:r>
      <w:r w:rsidRPr="00E15A8C">
        <w:rPr>
          <w:rFonts w:ascii="Aptos" w:eastAsia="Calibri" w:hAnsi="Aptos" w:cs="Calibri"/>
          <w:kern w:val="0"/>
          <w:sz w:val="20"/>
          <w:szCs w:val="20"/>
          <w14:ligatures w14:val="none"/>
        </w:rPr>
        <w:t>)</w:t>
      </w:r>
    </w:p>
    <w:p w14:paraId="4C99A512" w14:textId="77777777" w:rsidR="00E15A8C" w:rsidRPr="00E15A8C" w:rsidRDefault="00E15A8C" w:rsidP="00E15A8C">
      <w:pPr>
        <w:spacing w:after="0" w:line="240" w:lineRule="auto"/>
        <w:jc w:val="right"/>
        <w:rPr>
          <w:rFonts w:ascii="Aptos" w:eastAsia="Calibri" w:hAnsi="Aptos" w:cs="Calibri"/>
          <w:b/>
          <w:kern w:val="0"/>
          <w:sz w:val="20"/>
          <w:szCs w:val="20"/>
          <w14:ligatures w14:val="none"/>
        </w:rPr>
      </w:pPr>
    </w:p>
    <w:p w14:paraId="3D5E90DC" w14:textId="77777777" w:rsidR="00E15A8C" w:rsidRPr="00E15A8C" w:rsidRDefault="00E15A8C" w:rsidP="00E15A8C">
      <w:pPr>
        <w:spacing w:after="0" w:line="240" w:lineRule="auto"/>
        <w:jc w:val="right"/>
        <w:rPr>
          <w:rFonts w:ascii="Aptos" w:eastAsia="Calibri" w:hAnsi="Aptos" w:cs="Calibri"/>
          <w:kern w:val="0"/>
          <w:sz w:val="20"/>
          <w:szCs w:val="20"/>
          <w14:ligatures w14:val="none"/>
        </w:rPr>
      </w:pPr>
    </w:p>
    <w:p w14:paraId="592758E4" w14:textId="26ACD650" w:rsidR="00931F79" w:rsidRDefault="00931F79" w:rsidP="00E15A8C"/>
    <w:sectPr w:rsidR="00931F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F1D8A"/>
    <w:multiLevelType w:val="multilevel"/>
    <w:tmpl w:val="141E07DE"/>
    <w:lvl w:ilvl="0">
      <w:start w:val="1"/>
      <w:numFmt w:val="decimal"/>
      <w:lvlText w:val="%1."/>
      <w:lvlJc w:val="left"/>
      <w:pPr>
        <w:ind w:left="717" w:hanging="360"/>
      </w:pPr>
      <w:rPr>
        <w:rFonts w:ascii="Calibri" w:hAnsi="Calibri" w:cs="Times New Roman" w:hint="default"/>
        <w:b/>
        <w:i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1.%2."/>
      <w:lvlJc w:val="left"/>
      <w:pPr>
        <w:ind w:left="1149" w:hanging="432"/>
      </w:pPr>
      <w:rPr>
        <w:rFonts w:ascii="Calibri" w:hAnsi="Calibri" w:cs="Times New Roman" w:hint="default"/>
        <w:b w:val="0"/>
        <w:strike w:val="0"/>
        <w:dstrike w:val="0"/>
        <w:color w:val="auto"/>
        <w:sz w:val="22"/>
        <w:szCs w:val="22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581" w:hanging="504"/>
      </w:pPr>
      <w:rPr>
        <w:rFonts w:ascii="Calibri" w:hAnsi="Calibri" w:cs="Times New Roman" w:hint="default"/>
        <w:b w:val="0"/>
        <w:strike w:val="0"/>
        <w:dstrike w:val="0"/>
        <w:sz w:val="22"/>
        <w:szCs w:val="22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085" w:hanging="648"/>
      </w:pPr>
    </w:lvl>
    <w:lvl w:ilvl="4">
      <w:start w:val="1"/>
      <w:numFmt w:val="decimal"/>
      <w:lvlText w:val="%1.%2.%3.%4.%5."/>
      <w:lvlJc w:val="left"/>
      <w:pPr>
        <w:ind w:left="2589" w:hanging="792"/>
      </w:pPr>
    </w:lvl>
    <w:lvl w:ilvl="5">
      <w:start w:val="1"/>
      <w:numFmt w:val="decimal"/>
      <w:lvlText w:val="%1.%2.%3.%4.%5.%6."/>
      <w:lvlJc w:val="left"/>
      <w:pPr>
        <w:ind w:left="3093" w:hanging="936"/>
      </w:pPr>
    </w:lvl>
    <w:lvl w:ilvl="6">
      <w:start w:val="1"/>
      <w:numFmt w:val="decimal"/>
      <w:lvlText w:val="%1.%2.%3.%4.%5.%6.%7."/>
      <w:lvlJc w:val="left"/>
      <w:pPr>
        <w:ind w:left="3597" w:hanging="1080"/>
      </w:pPr>
    </w:lvl>
    <w:lvl w:ilvl="7">
      <w:start w:val="1"/>
      <w:numFmt w:val="decimal"/>
      <w:lvlText w:val="%1.%2.%3.%4.%5.%6.%7.%8."/>
      <w:lvlJc w:val="left"/>
      <w:pPr>
        <w:ind w:left="4101" w:hanging="1224"/>
      </w:pPr>
    </w:lvl>
    <w:lvl w:ilvl="8">
      <w:start w:val="1"/>
      <w:numFmt w:val="decimal"/>
      <w:lvlText w:val="%1.%2.%3.%4.%5.%6.%7.%8.%9."/>
      <w:lvlJc w:val="left"/>
      <w:pPr>
        <w:ind w:left="4677" w:hanging="1440"/>
      </w:pPr>
    </w:lvl>
  </w:abstractNum>
  <w:abstractNum w:abstractNumId="1" w15:restartNumberingAfterBreak="0">
    <w:nsid w:val="2EA10654"/>
    <w:multiLevelType w:val="multilevel"/>
    <w:tmpl w:val="AB183334"/>
    <w:lvl w:ilvl="0">
      <w:start w:val="6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780" w:hanging="504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C221CC6"/>
    <w:multiLevelType w:val="multilevel"/>
    <w:tmpl w:val="2424CA86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4DD10F47"/>
    <w:multiLevelType w:val="hybridMultilevel"/>
    <w:tmpl w:val="2514DD9E"/>
    <w:lvl w:ilvl="0" w:tplc="B9C4393E">
      <w:start w:val="1"/>
      <w:numFmt w:val="decimal"/>
      <w:lvlText w:val="%1)"/>
      <w:lvlJc w:val="left"/>
      <w:pPr>
        <w:ind w:left="1077" w:hanging="360"/>
      </w:pPr>
      <w:rPr>
        <w:sz w:val="20"/>
        <w:vertAlign w:val="superscrip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711A43CD"/>
    <w:multiLevelType w:val="multilevel"/>
    <w:tmpl w:val="697C101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27557513">
    <w:abstractNumId w:val="0"/>
  </w:num>
  <w:num w:numId="2" w16cid:durableId="8785893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6348026">
    <w:abstractNumId w:val="3"/>
  </w:num>
  <w:num w:numId="4" w16cid:durableId="3984039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9700652">
    <w:abstractNumId w:val="1"/>
  </w:num>
  <w:num w:numId="6" w16cid:durableId="35647096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86162882">
    <w:abstractNumId w:val="2"/>
  </w:num>
  <w:num w:numId="8" w16cid:durableId="1012668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4926294">
    <w:abstractNumId w:val="4"/>
  </w:num>
  <w:num w:numId="10" w16cid:durableId="12469568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CF8"/>
    <w:rsid w:val="004C0ECD"/>
    <w:rsid w:val="00892CF8"/>
    <w:rsid w:val="00896E11"/>
    <w:rsid w:val="00931F79"/>
    <w:rsid w:val="00E1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743B2"/>
  <w15:chartTrackingRefBased/>
  <w15:docId w15:val="{162D3648-BF06-46FE-BD24-0E9D7235A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Heading 1 Char,Gliederung1"/>
    <w:basedOn w:val="Normalny"/>
    <w:next w:val="Normalny"/>
    <w:link w:val="Nagwek1Znak"/>
    <w:qFormat/>
    <w:rsid w:val="00892C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2C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2C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2C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2C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2C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2C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2C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2C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eading 1 Char Znak,Gliederung1 Znak"/>
    <w:basedOn w:val="Domylnaczcionkaakapitu"/>
    <w:link w:val="Nagwek1"/>
    <w:rsid w:val="00892C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2C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2C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2CF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2CF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2C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2C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2C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2C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2C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2C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2C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2C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2C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2CF8"/>
    <w:rPr>
      <w:i/>
      <w:iCs/>
      <w:color w:val="404040" w:themeColor="text1" w:themeTint="BF"/>
    </w:rPr>
  </w:style>
  <w:style w:type="paragraph" w:styleId="Akapitzlist">
    <w:name w:val="List Paragraph"/>
    <w:aliases w:val="Conclusion de partie,Body Texte,List Paragraph1,Para. de Liste,lp1,Preambuła,Lista - poziom 1,Tabela - naglowek,SM-nagłówek2,CP-UC,Wypunktowanie,Tytuły,Lista num,1_literowka,Literowanie,Normal,Akapit z listą3,L1"/>
    <w:basedOn w:val="Normalny"/>
    <w:link w:val="AkapitzlistZnak"/>
    <w:uiPriority w:val="34"/>
    <w:qFormat/>
    <w:rsid w:val="00892C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2C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2C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2C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2CF8"/>
    <w:rPr>
      <w:b/>
      <w:bCs/>
      <w:smallCaps/>
      <w:color w:val="0F4761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E15A8C"/>
  </w:style>
  <w:style w:type="character" w:customStyle="1" w:styleId="Hipercze1">
    <w:name w:val="Hiperłącze1"/>
    <w:basedOn w:val="Domylnaczcionkaakapitu"/>
    <w:uiPriority w:val="99"/>
    <w:semiHidden/>
    <w:unhideWhenUsed/>
    <w:rsid w:val="00E15A8C"/>
    <w:rPr>
      <w:color w:val="0563C1"/>
      <w:u w:val="single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E15A8C"/>
    <w:rPr>
      <w:color w:val="954F72"/>
      <w:u w:val="single"/>
    </w:rPr>
  </w:style>
  <w:style w:type="character" w:customStyle="1" w:styleId="Nagwek1Znak1">
    <w:name w:val="Nagłówek 1 Znak1"/>
    <w:aliases w:val="Heading 1 Char Znak1,Gliederung1 Znak1"/>
    <w:basedOn w:val="Domylnaczcionkaakapitu"/>
    <w:rsid w:val="00E15A8C"/>
    <w:rPr>
      <w:rFonts w:ascii="Calibri Light" w:eastAsia="Times New Roman" w:hAnsi="Calibri Light" w:cs="Times New Roman"/>
      <w:color w:val="2E74B5"/>
      <w:sz w:val="40"/>
      <w:szCs w:val="40"/>
    </w:rPr>
  </w:style>
  <w:style w:type="paragraph" w:customStyle="1" w:styleId="msonormal0">
    <w:name w:val="msonormal"/>
    <w:basedOn w:val="Normalny"/>
    <w:rsid w:val="00E15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rzypisudolnegoZnak">
    <w:name w:val="Tekst przypisu dolnego Znak"/>
    <w:aliases w:val="Tekst przypisu Znak,fn Znak"/>
    <w:basedOn w:val="Domylnaczcionkaakapitu"/>
    <w:link w:val="Tekstprzypisudolnego"/>
    <w:uiPriority w:val="99"/>
    <w:semiHidden/>
    <w:locked/>
    <w:rsid w:val="00E15A8C"/>
    <w:rPr>
      <w:sz w:val="20"/>
      <w:szCs w:val="20"/>
    </w:rPr>
  </w:style>
  <w:style w:type="paragraph" w:customStyle="1" w:styleId="fn1">
    <w:name w:val="fn1"/>
    <w:basedOn w:val="Normalny"/>
    <w:next w:val="Tekstprzypisudolnego"/>
    <w:uiPriority w:val="99"/>
    <w:semiHidden/>
    <w:unhideWhenUsed/>
    <w:rsid w:val="00E15A8C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aliases w:val="Tekst przypisu Znak1,fn Znak1"/>
    <w:basedOn w:val="Domylnaczcionkaakapitu"/>
    <w:uiPriority w:val="99"/>
    <w:semiHidden/>
    <w:rsid w:val="00E15A8C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E15A8C"/>
    <w:pPr>
      <w:spacing w:after="0" w:line="240" w:lineRule="auto"/>
    </w:pPr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15A8C"/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semiHidden/>
    <w:unhideWhenUsed/>
    <w:rsid w:val="00E15A8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E15A8C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E15A8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E15A8C"/>
    <w:rPr>
      <w:rFonts w:ascii="Calibri" w:eastAsia="Calibri" w:hAnsi="Calibri" w:cs="Times New Roman"/>
      <w:kern w:val="0"/>
      <w14:ligatures w14:val="none"/>
    </w:rPr>
  </w:style>
  <w:style w:type="character" w:customStyle="1" w:styleId="TekstpodstawowyZnak">
    <w:name w:val="Tekst podstawowy Znak"/>
    <w:aliases w:val="body text Znak"/>
    <w:basedOn w:val="Domylnaczcionkaakapitu"/>
    <w:link w:val="Tekstpodstawowy"/>
    <w:semiHidden/>
    <w:locked/>
    <w:rsid w:val="00E15A8C"/>
    <w:rPr>
      <w:rFonts w:ascii="Arial" w:eastAsia="Times New Roman" w:hAnsi="Arial" w:cs="Arial"/>
      <w:sz w:val="20"/>
      <w:szCs w:val="24"/>
      <w:lang w:eastAsia="pl-PL"/>
    </w:rPr>
  </w:style>
  <w:style w:type="paragraph" w:styleId="Tekstpodstawowy">
    <w:name w:val="Body Text"/>
    <w:aliases w:val="body text"/>
    <w:basedOn w:val="Normalny"/>
    <w:link w:val="TekstpodstawowyZnak"/>
    <w:semiHidden/>
    <w:unhideWhenUsed/>
    <w:rsid w:val="00E15A8C"/>
    <w:pPr>
      <w:spacing w:after="12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character" w:customStyle="1" w:styleId="TekstpodstawowyZnak1">
    <w:name w:val="Tekst podstawowy Znak1"/>
    <w:aliases w:val="body text Znak1"/>
    <w:basedOn w:val="Domylnaczcionkaakapitu"/>
    <w:semiHidden/>
    <w:rsid w:val="00E15A8C"/>
  </w:style>
  <w:style w:type="paragraph" w:styleId="Zwykytekst">
    <w:name w:val="Plain Text"/>
    <w:basedOn w:val="Normalny"/>
    <w:link w:val="ZwykytekstZnak"/>
    <w:uiPriority w:val="99"/>
    <w:semiHidden/>
    <w:unhideWhenUsed/>
    <w:rsid w:val="00E15A8C"/>
    <w:pPr>
      <w:spacing w:after="0" w:line="240" w:lineRule="auto"/>
    </w:pPr>
    <w:rPr>
      <w:rFonts w:ascii="Consolas" w:eastAsia="Calibri" w:hAnsi="Consolas" w:cs="Times New Roman"/>
      <w:kern w:val="0"/>
      <w:sz w:val="21"/>
      <w:szCs w:val="21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15A8C"/>
    <w:rPr>
      <w:rFonts w:ascii="Consolas" w:eastAsia="Calibri" w:hAnsi="Consolas" w:cs="Times New Roman"/>
      <w:kern w:val="0"/>
      <w:sz w:val="21"/>
      <w:szCs w:val="21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5A8C"/>
    <w:pPr>
      <w:spacing w:after="16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5A8C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5A8C"/>
    <w:pPr>
      <w:spacing w:after="0" w:line="240" w:lineRule="auto"/>
    </w:pPr>
    <w:rPr>
      <w:rFonts w:ascii="Segoe UI" w:eastAsia="Calibri" w:hAnsi="Segoe UI" w:cs="Segoe UI"/>
      <w:kern w:val="0"/>
      <w:sz w:val="18"/>
      <w:szCs w:val="18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5A8C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styleId="Poprawka">
    <w:name w:val="Revision"/>
    <w:uiPriority w:val="99"/>
    <w:semiHidden/>
    <w:rsid w:val="00E15A8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aliases w:val="Conclusion de partie Znak,Body Texte Znak,List Paragraph1 Znak,Para. de Liste Znak,lp1 Znak,Preambuła Znak,Lista - poziom 1 Znak,Tabela - naglowek Znak,SM-nagłówek2 Znak,CP-UC Znak,Wypunktowanie Znak,Tytuły Znak,Lista num Znak"/>
    <w:basedOn w:val="Domylnaczcionkaakapitu"/>
    <w:link w:val="Akapitzlist"/>
    <w:uiPriority w:val="34"/>
    <w:qFormat/>
    <w:locked/>
    <w:rsid w:val="00E15A8C"/>
  </w:style>
  <w:style w:type="paragraph" w:customStyle="1" w:styleId="BodyText21">
    <w:name w:val="Body Text 21"/>
    <w:basedOn w:val="Normalny"/>
    <w:uiPriority w:val="99"/>
    <w:rsid w:val="00E15A8C"/>
    <w:pPr>
      <w:widowControl w:val="0"/>
      <w:spacing w:after="0" w:line="240" w:lineRule="auto"/>
      <w:jc w:val="both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E15A8C"/>
    <w:pPr>
      <w:widowControl w:val="0"/>
      <w:autoSpaceDE w:val="0"/>
      <w:autoSpaceDN w:val="0"/>
      <w:adjustRightInd w:val="0"/>
      <w:spacing w:after="0" w:line="389" w:lineRule="exact"/>
      <w:jc w:val="both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paragraph" w:customStyle="1" w:styleId="Style10">
    <w:name w:val="Style10"/>
    <w:basedOn w:val="Normalny"/>
    <w:uiPriority w:val="99"/>
    <w:rsid w:val="00E15A8C"/>
    <w:pPr>
      <w:widowControl w:val="0"/>
      <w:autoSpaceDE w:val="0"/>
      <w:autoSpaceDN w:val="0"/>
      <w:adjustRightInd w:val="0"/>
      <w:spacing w:after="0" w:line="307" w:lineRule="exact"/>
      <w:ind w:hanging="662"/>
      <w:jc w:val="both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paragraph" w:customStyle="1" w:styleId="xl64">
    <w:name w:val="xl64"/>
    <w:basedOn w:val="Normalny"/>
    <w:rsid w:val="00E1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5">
    <w:name w:val="xl65"/>
    <w:basedOn w:val="Normalny"/>
    <w:rsid w:val="00E1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rsid w:val="00E1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7">
    <w:name w:val="xl67"/>
    <w:basedOn w:val="Normalny"/>
    <w:rsid w:val="00E1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rsid w:val="00E1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9">
    <w:name w:val="xl69"/>
    <w:basedOn w:val="Normalny"/>
    <w:rsid w:val="00E1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70">
    <w:name w:val="xl70"/>
    <w:basedOn w:val="Normalny"/>
    <w:rsid w:val="00E1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71">
    <w:name w:val="xl71"/>
    <w:basedOn w:val="Normalny"/>
    <w:rsid w:val="00E1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72">
    <w:name w:val="xl72"/>
    <w:basedOn w:val="Normalny"/>
    <w:rsid w:val="00E1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73">
    <w:name w:val="xl73"/>
    <w:basedOn w:val="Normalny"/>
    <w:rsid w:val="00E1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74">
    <w:name w:val="xl74"/>
    <w:basedOn w:val="Normalny"/>
    <w:rsid w:val="00E15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E15A8C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qFormat/>
    <w:rsid w:val="00E15A8C"/>
    <w:rPr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E15A8C"/>
    <w:rPr>
      <w:rFonts w:ascii="Segoe UI" w:hAnsi="Segoe UI" w:cs="Segoe UI" w:hint="default"/>
      <w:sz w:val="18"/>
      <w:szCs w:val="18"/>
    </w:rPr>
  </w:style>
  <w:style w:type="character" w:customStyle="1" w:styleId="FontStyle13">
    <w:name w:val="Font Style13"/>
    <w:uiPriority w:val="99"/>
    <w:rsid w:val="00E15A8C"/>
    <w:rPr>
      <w:rFonts w:ascii="Calibri" w:hAnsi="Calibri" w:cs="Calibri" w:hint="default"/>
      <w:b/>
      <w:bCs/>
      <w:sz w:val="20"/>
      <w:szCs w:val="20"/>
    </w:rPr>
  </w:style>
  <w:style w:type="character" w:customStyle="1" w:styleId="FontStyle14">
    <w:name w:val="Font Style14"/>
    <w:uiPriority w:val="99"/>
    <w:rsid w:val="00E15A8C"/>
    <w:rPr>
      <w:rFonts w:ascii="Calibri" w:hAnsi="Calibri" w:cs="Calibri" w:hint="default"/>
      <w:sz w:val="20"/>
      <w:szCs w:val="20"/>
    </w:rPr>
  </w:style>
  <w:style w:type="character" w:customStyle="1" w:styleId="FontStyle23">
    <w:name w:val="Font Style23"/>
    <w:basedOn w:val="Domylnaczcionkaakapitu"/>
    <w:uiPriority w:val="99"/>
    <w:rsid w:val="00E15A8C"/>
    <w:rPr>
      <w:rFonts w:ascii="Arial" w:hAnsi="Arial" w:cs="Arial" w:hint="default"/>
      <w:sz w:val="20"/>
      <w:szCs w:val="20"/>
    </w:rPr>
  </w:style>
  <w:style w:type="character" w:customStyle="1" w:styleId="FontStyle27">
    <w:name w:val="Font Style27"/>
    <w:basedOn w:val="Domylnaczcionkaakapitu"/>
    <w:uiPriority w:val="99"/>
    <w:rsid w:val="00E15A8C"/>
    <w:rPr>
      <w:rFonts w:ascii="Franklin Gothic Medium" w:hAnsi="Franklin Gothic Medium" w:cs="Franklin Gothic Medium" w:hint="default"/>
      <w:sz w:val="22"/>
      <w:szCs w:val="22"/>
    </w:rPr>
  </w:style>
  <w:style w:type="table" w:styleId="Tabela-Siatka">
    <w:name w:val="Table Grid"/>
    <w:basedOn w:val="Standardowy"/>
    <w:uiPriority w:val="39"/>
    <w:rsid w:val="00E15A8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E15A8C"/>
    <w:pPr>
      <w:spacing w:after="0" w:line="240" w:lineRule="auto"/>
    </w:pPr>
    <w:rPr>
      <w:rFonts w:ascii="Times" w:eastAsia="Times" w:hAnsi="Times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E15A8C"/>
    <w:pPr>
      <w:spacing w:after="0" w:line="240" w:lineRule="auto"/>
    </w:pPr>
    <w:rPr>
      <w:rFonts w:ascii="Times" w:eastAsia="Times" w:hAnsi="Times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E15A8C"/>
    <w:pPr>
      <w:spacing w:after="0" w:line="240" w:lineRule="auto"/>
    </w:pPr>
    <w:rPr>
      <w:rFonts w:ascii="Times" w:eastAsia="Times" w:hAnsi="Times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59"/>
    <w:rsid w:val="00E15A8C"/>
    <w:pPr>
      <w:spacing w:after="0" w:line="240" w:lineRule="auto"/>
    </w:pPr>
    <w:rPr>
      <w:rFonts w:ascii="Times" w:eastAsia="Times" w:hAnsi="Times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E15A8C"/>
    <w:pPr>
      <w:spacing w:after="0" w:line="240" w:lineRule="auto"/>
    </w:pPr>
    <w:rPr>
      <w:rFonts w:ascii="Times" w:eastAsia="Times" w:hAnsi="Times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E15A8C"/>
    <w:pPr>
      <w:spacing w:after="0" w:line="240" w:lineRule="auto"/>
    </w:pPr>
    <w:rPr>
      <w:rFonts w:ascii="Times" w:eastAsia="Times" w:hAnsi="Times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15A8C"/>
    <w:pPr>
      <w:spacing w:after="0" w:line="240" w:lineRule="auto"/>
    </w:pPr>
    <w:rPr>
      <w:rFonts w:ascii="Calibri" w:eastAsia="Times New Roman" w:hAnsi="Calibri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E15A8C"/>
    <w:rPr>
      <w:color w:val="467886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E15A8C"/>
    <w:rPr>
      <w:color w:val="96607D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5A8C"/>
    <w:pPr>
      <w:spacing w:after="0" w:line="240" w:lineRule="auto"/>
    </w:pPr>
    <w:rPr>
      <w:sz w:val="20"/>
      <w:szCs w:val="20"/>
    </w:rPr>
  </w:style>
  <w:style w:type="character" w:customStyle="1" w:styleId="TekstprzypisudolnegoZnak2">
    <w:name w:val="Tekst przypisu dolnego Znak2"/>
    <w:basedOn w:val="Domylnaczcionkaakapitu"/>
    <w:link w:val="Tekstprzypisudolnego"/>
    <w:uiPriority w:val="99"/>
    <w:semiHidden/>
    <w:rsid w:val="00E15A8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aktury.polaniec@enea.pl" TargetMode="External"/><Relationship Id="rId5" Type="http://schemas.openxmlformats.org/officeDocument/2006/relationships/hyperlink" Target="mailto:zalaczniki.ksef.polaniec@ene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2233</Words>
  <Characters>13403</Characters>
  <Application>Microsoft Office Word</Application>
  <DocSecurity>0</DocSecurity>
  <Lines>111</Lines>
  <Paragraphs>31</Paragraphs>
  <ScaleCrop>false</ScaleCrop>
  <Company/>
  <LinksUpToDate>false</LinksUpToDate>
  <CharactersWithSpaces>15605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Fitał Ewelina (EEP)</dc:creator>
  <cp:keywords/>
  <dc:description/>
  <cp:lastModifiedBy>Fitał Ewelina (EEP)</cp:lastModifiedBy>
  <cp:revision>2</cp:revision>
  <dcterms:created xsi:type="dcterms:W3CDTF">2026-04-17T05:17:00Z</dcterms:created>
  <dcterms:modified xsi:type="dcterms:W3CDTF">2026-04-17T05:17:00Z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2026-04-17T05:17:32Z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e4c0e425-c1b6-4366-b7e0-0d06f5af56fc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